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A46" w:rsidRPr="00030885" w:rsidRDefault="001B397E" w:rsidP="00994A46">
      <w:pPr>
        <w:autoSpaceDE w:val="0"/>
        <w:autoSpaceDN w:val="0"/>
        <w:adjustRightInd w:val="0"/>
        <w:spacing w:after="0"/>
        <w:jc w:val="both"/>
        <w:rPr>
          <w:rFonts w:ascii="Times New Roman" w:hAnsi="Times New Roman" w:cs="Times New Roman"/>
          <w:b/>
          <w:sz w:val="20"/>
          <w:szCs w:val="20"/>
        </w:rPr>
      </w:pPr>
      <w:r w:rsidRPr="00615B66">
        <w:rPr>
          <w:rFonts w:ascii="Times New Roman" w:eastAsia="Times New Roman" w:hAnsi="Times New Roman" w:cs="Times New Roman"/>
          <w:sz w:val="24"/>
          <w:szCs w:val="24"/>
          <w:lang w:eastAsia="ru-RU"/>
        </w:rPr>
        <w:t>﻿</w:t>
      </w:r>
      <w:r w:rsidR="00994A46" w:rsidRPr="00030885">
        <w:rPr>
          <w:rFonts w:ascii="Times New Roman" w:hAnsi="Times New Roman" w:cs="Times New Roman"/>
          <w:b/>
          <w:sz w:val="20"/>
          <w:szCs w:val="20"/>
        </w:rPr>
        <w:t>Проект Решения Совета депутатов сельского поселения Горноправдинск, пояснительная записка, заключение антикоррупционной экспертизы к нему</w:t>
      </w:r>
    </w:p>
    <w:p w:rsidR="00994A46" w:rsidRPr="00030885" w:rsidRDefault="00994A46" w:rsidP="00994A46">
      <w:pPr>
        <w:autoSpaceDE w:val="0"/>
        <w:autoSpaceDN w:val="0"/>
        <w:adjustRightInd w:val="0"/>
        <w:spacing w:after="0"/>
        <w:jc w:val="both"/>
        <w:rPr>
          <w:rFonts w:ascii="Times New Roman" w:hAnsi="Times New Roman" w:cs="Times New Roman"/>
          <w:b/>
          <w:sz w:val="20"/>
          <w:szCs w:val="20"/>
        </w:rPr>
      </w:pPr>
    </w:p>
    <w:p w:rsidR="00994A46" w:rsidRPr="00030885" w:rsidRDefault="00994A46" w:rsidP="00994A46">
      <w:pPr>
        <w:autoSpaceDE w:val="0"/>
        <w:autoSpaceDN w:val="0"/>
        <w:adjustRightInd w:val="0"/>
        <w:spacing w:after="0"/>
        <w:jc w:val="both"/>
        <w:rPr>
          <w:rFonts w:ascii="Times New Roman" w:hAnsi="Times New Roman" w:cs="Times New Roman"/>
          <w:b/>
          <w:sz w:val="20"/>
          <w:szCs w:val="20"/>
        </w:rPr>
      </w:pPr>
      <w:r w:rsidRPr="00030885">
        <w:rPr>
          <w:rFonts w:ascii="Times New Roman" w:hAnsi="Times New Roman" w:cs="Times New Roman"/>
          <w:b/>
          <w:sz w:val="20"/>
          <w:szCs w:val="20"/>
        </w:rPr>
        <w:t xml:space="preserve">Срок, отведенный для проведения независимой экспертизы проекта решения, составляет </w:t>
      </w:r>
      <w:r>
        <w:rPr>
          <w:rFonts w:ascii="Times New Roman" w:hAnsi="Times New Roman" w:cs="Times New Roman"/>
          <w:b/>
          <w:sz w:val="20"/>
          <w:szCs w:val="20"/>
        </w:rPr>
        <w:t>10</w:t>
      </w:r>
      <w:r w:rsidRPr="00030885">
        <w:rPr>
          <w:rFonts w:ascii="Times New Roman" w:hAnsi="Times New Roman" w:cs="Times New Roman"/>
          <w:b/>
          <w:sz w:val="20"/>
          <w:szCs w:val="20"/>
        </w:rPr>
        <w:t xml:space="preserve"> </w:t>
      </w:r>
      <w:r w:rsidR="00B91E77">
        <w:rPr>
          <w:rFonts w:ascii="Times New Roman" w:hAnsi="Times New Roman" w:cs="Times New Roman"/>
          <w:b/>
          <w:sz w:val="20"/>
          <w:szCs w:val="20"/>
        </w:rPr>
        <w:t xml:space="preserve">рабочих </w:t>
      </w:r>
      <w:r w:rsidRPr="00030885">
        <w:rPr>
          <w:rFonts w:ascii="Times New Roman" w:hAnsi="Times New Roman" w:cs="Times New Roman"/>
          <w:b/>
          <w:sz w:val="20"/>
          <w:szCs w:val="20"/>
        </w:rPr>
        <w:t xml:space="preserve">дней, начиная со дня, следующего за днем размещения проекта в информационно-телекоммуникационной сети «Интернет» на официальном веб-сайте Ханты-Мансийского района </w:t>
      </w:r>
      <w:hyperlink r:id="rId6" w:history="1">
        <w:r w:rsidRPr="00030885">
          <w:rPr>
            <w:rStyle w:val="aa"/>
            <w:rFonts w:ascii="Times New Roman" w:hAnsi="Times New Roman" w:cs="Times New Roman"/>
            <w:b/>
            <w:sz w:val="20"/>
            <w:szCs w:val="20"/>
          </w:rPr>
          <w:t>www.hmrn.ru</w:t>
        </w:r>
      </w:hyperlink>
      <w:r w:rsidRPr="00030885">
        <w:rPr>
          <w:rFonts w:ascii="Times New Roman" w:hAnsi="Times New Roman" w:cs="Times New Roman"/>
          <w:b/>
          <w:sz w:val="20"/>
          <w:szCs w:val="20"/>
        </w:rPr>
        <w:t xml:space="preserve"> раздел для сельских поселений подраздел Горноправдинск «Проекты МПА»</w:t>
      </w:r>
    </w:p>
    <w:p w:rsidR="00994A46" w:rsidRPr="00030885" w:rsidRDefault="00994A46" w:rsidP="00994A46">
      <w:pPr>
        <w:autoSpaceDE w:val="0"/>
        <w:autoSpaceDN w:val="0"/>
        <w:adjustRightInd w:val="0"/>
        <w:spacing w:after="0"/>
        <w:jc w:val="both"/>
        <w:rPr>
          <w:rFonts w:ascii="Times New Roman" w:hAnsi="Times New Roman" w:cs="Times New Roman"/>
          <w:b/>
          <w:sz w:val="20"/>
          <w:szCs w:val="20"/>
        </w:rPr>
      </w:pPr>
    </w:p>
    <w:p w:rsidR="00994A46" w:rsidRPr="00030885" w:rsidRDefault="00994A46" w:rsidP="00994A46">
      <w:pPr>
        <w:autoSpaceDE w:val="0"/>
        <w:autoSpaceDN w:val="0"/>
        <w:adjustRightInd w:val="0"/>
        <w:spacing w:after="0"/>
        <w:jc w:val="both"/>
        <w:rPr>
          <w:rFonts w:ascii="Times New Roman" w:hAnsi="Times New Roman" w:cs="Times New Roman"/>
          <w:b/>
          <w:sz w:val="20"/>
          <w:szCs w:val="20"/>
        </w:rPr>
      </w:pPr>
      <w:r w:rsidRPr="00030885">
        <w:rPr>
          <w:rFonts w:ascii="Times New Roman" w:hAnsi="Times New Roman" w:cs="Times New Roman"/>
          <w:b/>
          <w:sz w:val="20"/>
          <w:szCs w:val="20"/>
        </w:rPr>
        <w:t xml:space="preserve">Заключения независимой экспертизы, замечания и предложения по проекту предоставляются по адресу: 628520 Тюменская обл. ХМАО – Югра Ханты-Мансийский р-н </w:t>
      </w:r>
      <w:proofErr w:type="spellStart"/>
      <w:r w:rsidRPr="00030885">
        <w:rPr>
          <w:rFonts w:ascii="Times New Roman" w:hAnsi="Times New Roman" w:cs="Times New Roman"/>
          <w:b/>
          <w:sz w:val="20"/>
          <w:szCs w:val="20"/>
        </w:rPr>
        <w:t>п</w:t>
      </w:r>
      <w:proofErr w:type="gramStart"/>
      <w:r w:rsidRPr="00030885">
        <w:rPr>
          <w:rFonts w:ascii="Times New Roman" w:hAnsi="Times New Roman" w:cs="Times New Roman"/>
          <w:b/>
          <w:sz w:val="20"/>
          <w:szCs w:val="20"/>
        </w:rPr>
        <w:t>.Г</w:t>
      </w:r>
      <w:proofErr w:type="gramEnd"/>
      <w:r w:rsidRPr="00030885">
        <w:rPr>
          <w:rFonts w:ascii="Times New Roman" w:hAnsi="Times New Roman" w:cs="Times New Roman"/>
          <w:b/>
          <w:sz w:val="20"/>
          <w:szCs w:val="20"/>
        </w:rPr>
        <w:t>орноправдинск</w:t>
      </w:r>
      <w:proofErr w:type="spellEnd"/>
      <w:r w:rsidRPr="00030885">
        <w:rPr>
          <w:rFonts w:ascii="Times New Roman" w:hAnsi="Times New Roman" w:cs="Times New Roman"/>
          <w:b/>
          <w:sz w:val="20"/>
          <w:szCs w:val="20"/>
        </w:rPr>
        <w:t xml:space="preserve"> </w:t>
      </w:r>
      <w:proofErr w:type="spellStart"/>
      <w:r w:rsidRPr="00030885">
        <w:rPr>
          <w:rFonts w:ascii="Times New Roman" w:hAnsi="Times New Roman" w:cs="Times New Roman"/>
          <w:b/>
          <w:sz w:val="20"/>
          <w:szCs w:val="20"/>
        </w:rPr>
        <w:t>ул.Вертолетная</w:t>
      </w:r>
      <w:proofErr w:type="spellEnd"/>
      <w:r w:rsidRPr="00030885">
        <w:rPr>
          <w:rFonts w:ascii="Times New Roman" w:hAnsi="Times New Roman" w:cs="Times New Roman"/>
          <w:b/>
          <w:sz w:val="20"/>
          <w:szCs w:val="20"/>
        </w:rPr>
        <w:t xml:space="preserve"> д.34 или по адресу электронной почты </w:t>
      </w:r>
      <w:proofErr w:type="spellStart"/>
      <w:r w:rsidRPr="00030885">
        <w:rPr>
          <w:rFonts w:ascii="Times New Roman" w:hAnsi="Times New Roman" w:cs="Times New Roman"/>
          <w:b/>
          <w:sz w:val="20"/>
          <w:szCs w:val="20"/>
          <w:lang w:val="en-US"/>
        </w:rPr>
        <w:t>gpr</w:t>
      </w:r>
      <w:proofErr w:type="spellEnd"/>
      <w:r w:rsidRPr="00030885">
        <w:rPr>
          <w:rFonts w:ascii="Times New Roman" w:hAnsi="Times New Roman" w:cs="Times New Roman"/>
          <w:b/>
          <w:sz w:val="20"/>
          <w:szCs w:val="20"/>
        </w:rPr>
        <w:t>@</w:t>
      </w:r>
      <w:proofErr w:type="spellStart"/>
      <w:r w:rsidRPr="00030885">
        <w:rPr>
          <w:rFonts w:ascii="Times New Roman" w:hAnsi="Times New Roman" w:cs="Times New Roman"/>
          <w:b/>
          <w:sz w:val="20"/>
          <w:szCs w:val="20"/>
          <w:lang w:val="en-US"/>
        </w:rPr>
        <w:t>hmrn</w:t>
      </w:r>
      <w:proofErr w:type="spellEnd"/>
      <w:r w:rsidRPr="00030885">
        <w:rPr>
          <w:rFonts w:ascii="Times New Roman" w:hAnsi="Times New Roman" w:cs="Times New Roman"/>
          <w:b/>
          <w:sz w:val="20"/>
          <w:szCs w:val="20"/>
        </w:rPr>
        <w:t>.</w:t>
      </w:r>
      <w:proofErr w:type="spellStart"/>
      <w:r w:rsidRPr="00030885">
        <w:rPr>
          <w:rFonts w:ascii="Times New Roman" w:hAnsi="Times New Roman" w:cs="Times New Roman"/>
          <w:b/>
          <w:sz w:val="20"/>
          <w:szCs w:val="20"/>
          <w:lang w:val="en-US"/>
        </w:rPr>
        <w:t>ru</w:t>
      </w:r>
      <w:proofErr w:type="spellEnd"/>
    </w:p>
    <w:p w:rsidR="00994A46" w:rsidRPr="00994A46" w:rsidRDefault="00994A46" w:rsidP="00994A46">
      <w:pPr>
        <w:pStyle w:val="1"/>
        <w:ind w:firstLine="0"/>
        <w:jc w:val="both"/>
        <w:rPr>
          <w:sz w:val="16"/>
          <w:szCs w:val="16"/>
        </w:rPr>
      </w:pPr>
      <w:r w:rsidRPr="00994A46">
        <w:rPr>
          <w:sz w:val="16"/>
          <w:szCs w:val="16"/>
        </w:rPr>
        <w:t xml:space="preserve">Разработчик проекта – специалист по юридическому сопровождению и делопроизводству администрации сельского поселения Горноправдинск </w:t>
      </w:r>
      <w:proofErr w:type="spellStart"/>
      <w:r w:rsidRPr="00994A46">
        <w:rPr>
          <w:sz w:val="16"/>
          <w:szCs w:val="16"/>
        </w:rPr>
        <w:t>Ращупкина</w:t>
      </w:r>
      <w:proofErr w:type="spellEnd"/>
      <w:r w:rsidRPr="00994A46">
        <w:rPr>
          <w:sz w:val="16"/>
          <w:szCs w:val="16"/>
        </w:rPr>
        <w:t xml:space="preserve"> Татьяна Александровна, телефон 8 (3467) 374-748</w:t>
      </w:r>
    </w:p>
    <w:p w:rsidR="00994A46" w:rsidRDefault="00994A46" w:rsidP="00994A46">
      <w:pPr>
        <w:spacing w:after="0" w:line="240" w:lineRule="auto"/>
        <w:jc w:val="center"/>
        <w:rPr>
          <w:rFonts w:ascii="Times New Roman" w:eastAsia="Times New Roman" w:hAnsi="Times New Roman" w:cs="Times New Roman"/>
          <w:color w:val="000000"/>
          <w:sz w:val="28"/>
          <w:szCs w:val="28"/>
          <w:lang w:eastAsia="ru-RU"/>
        </w:rPr>
      </w:pPr>
    </w:p>
    <w:p w:rsidR="00994A46" w:rsidRPr="00994A46" w:rsidRDefault="00994A46" w:rsidP="00994A46">
      <w:pPr>
        <w:spacing w:after="0" w:line="240" w:lineRule="auto"/>
        <w:jc w:val="center"/>
        <w:rPr>
          <w:rFonts w:ascii="Times New Roman" w:eastAsia="Times New Roman" w:hAnsi="Times New Roman" w:cs="Times New Roman"/>
          <w:color w:val="000000"/>
          <w:sz w:val="24"/>
          <w:szCs w:val="24"/>
          <w:lang w:eastAsia="ru-RU"/>
        </w:rPr>
      </w:pPr>
      <w:r w:rsidRPr="00994A46">
        <w:rPr>
          <w:rFonts w:ascii="Times New Roman" w:eastAsia="Times New Roman" w:hAnsi="Times New Roman" w:cs="Times New Roman"/>
          <w:color w:val="000000"/>
          <w:sz w:val="24"/>
          <w:szCs w:val="24"/>
          <w:lang w:eastAsia="ru-RU"/>
        </w:rPr>
        <w:t>ХАНТЫ-МАНСИЙСКИЙ АВТОНОМНЫЙ ОКРУГ - ЮГРА</w:t>
      </w:r>
    </w:p>
    <w:p w:rsidR="00994A46" w:rsidRPr="00994A46" w:rsidRDefault="00994A46" w:rsidP="00994A46">
      <w:pPr>
        <w:spacing w:after="0" w:line="240" w:lineRule="auto"/>
        <w:jc w:val="center"/>
        <w:rPr>
          <w:rFonts w:ascii="Times New Roman" w:eastAsia="Times New Roman" w:hAnsi="Times New Roman" w:cs="Times New Roman"/>
          <w:color w:val="000000"/>
          <w:sz w:val="24"/>
          <w:szCs w:val="24"/>
          <w:lang w:eastAsia="ru-RU"/>
        </w:rPr>
      </w:pPr>
      <w:r w:rsidRPr="00994A46">
        <w:rPr>
          <w:rFonts w:ascii="Times New Roman" w:eastAsia="Times New Roman" w:hAnsi="Times New Roman" w:cs="Times New Roman"/>
          <w:color w:val="000000"/>
          <w:sz w:val="24"/>
          <w:szCs w:val="24"/>
          <w:lang w:eastAsia="ru-RU"/>
        </w:rPr>
        <w:t>(ТЮМЕНСКАЯ ОБЛАСТЬ)</w:t>
      </w:r>
    </w:p>
    <w:p w:rsidR="00994A46" w:rsidRPr="00994A46" w:rsidRDefault="00994A46" w:rsidP="00994A46">
      <w:pPr>
        <w:spacing w:after="0" w:line="240" w:lineRule="auto"/>
        <w:jc w:val="center"/>
        <w:rPr>
          <w:rFonts w:ascii="Times New Roman" w:eastAsia="Times New Roman" w:hAnsi="Times New Roman" w:cs="Times New Roman"/>
          <w:color w:val="000000"/>
          <w:sz w:val="24"/>
          <w:szCs w:val="24"/>
          <w:lang w:eastAsia="ru-RU"/>
        </w:rPr>
      </w:pPr>
      <w:r w:rsidRPr="00994A46">
        <w:rPr>
          <w:rFonts w:ascii="Times New Roman" w:eastAsia="Times New Roman" w:hAnsi="Times New Roman" w:cs="Times New Roman"/>
          <w:color w:val="000000"/>
          <w:sz w:val="24"/>
          <w:szCs w:val="24"/>
          <w:lang w:eastAsia="ru-RU"/>
        </w:rPr>
        <w:t>ХАНТЫ-МАНСИЙСКИЙ МУНИЦИПАЛЬНЫЙ РАЙОН</w:t>
      </w:r>
    </w:p>
    <w:p w:rsidR="00994A46" w:rsidRPr="007C76CE" w:rsidRDefault="00994A46" w:rsidP="00994A46">
      <w:pPr>
        <w:spacing w:after="0" w:line="240" w:lineRule="auto"/>
        <w:jc w:val="center"/>
        <w:rPr>
          <w:rFonts w:ascii="Times New Roman" w:eastAsia="Times New Roman" w:hAnsi="Times New Roman" w:cs="Times New Roman"/>
          <w:b/>
          <w:color w:val="000000"/>
          <w:sz w:val="32"/>
          <w:szCs w:val="32"/>
          <w:lang w:eastAsia="ru-RU"/>
        </w:rPr>
      </w:pPr>
      <w:r w:rsidRPr="00994A46">
        <w:rPr>
          <w:rFonts w:ascii="Times New Roman" w:eastAsia="Times New Roman" w:hAnsi="Times New Roman" w:cs="Times New Roman"/>
          <w:b/>
          <w:color w:val="000000"/>
          <w:sz w:val="24"/>
          <w:szCs w:val="24"/>
          <w:lang w:eastAsia="ru-RU"/>
        </w:rPr>
        <w:t>МУНИЦИПАЛЬНОЕ ОБРАЗОВАНИЕ</w:t>
      </w:r>
      <w:r w:rsidRPr="00994A46">
        <w:rPr>
          <w:rFonts w:ascii="Times New Roman" w:eastAsia="Times New Roman" w:hAnsi="Times New Roman" w:cs="Times New Roman"/>
          <w:b/>
          <w:color w:val="000000"/>
          <w:sz w:val="24"/>
          <w:szCs w:val="24"/>
          <w:lang w:eastAsia="ru-RU"/>
        </w:rPr>
        <w:br/>
        <w:t>СЕЛЬСКОЕ ПОСЕЛЕНИЕ</w:t>
      </w:r>
      <w:r w:rsidRPr="00994A46">
        <w:rPr>
          <w:rFonts w:ascii="Times New Roman" w:eastAsia="Times New Roman" w:hAnsi="Times New Roman" w:cs="Times New Roman"/>
          <w:b/>
          <w:color w:val="000000"/>
          <w:sz w:val="24"/>
          <w:szCs w:val="24"/>
          <w:lang w:eastAsia="ru-RU"/>
        </w:rPr>
        <w:br/>
        <w:t>ГОРНОПРАВДИНСК</w:t>
      </w:r>
      <w:r w:rsidRPr="007C76CE">
        <w:rPr>
          <w:rFonts w:ascii="Times New Roman" w:eastAsia="Times New Roman" w:hAnsi="Times New Roman" w:cs="Times New Roman"/>
          <w:b/>
          <w:color w:val="000000"/>
          <w:sz w:val="28"/>
          <w:szCs w:val="28"/>
          <w:lang w:eastAsia="ru-RU"/>
        </w:rPr>
        <w:br/>
      </w:r>
      <w:r w:rsidRPr="007C76CE">
        <w:rPr>
          <w:rFonts w:ascii="Times New Roman" w:eastAsia="Times New Roman" w:hAnsi="Times New Roman" w:cs="Times New Roman"/>
          <w:b/>
          <w:color w:val="000000"/>
          <w:sz w:val="24"/>
          <w:szCs w:val="24"/>
          <w:lang w:eastAsia="ru-RU"/>
        </w:rPr>
        <w:br/>
      </w:r>
      <w:r w:rsidRPr="007C76CE">
        <w:rPr>
          <w:rFonts w:ascii="Times New Roman" w:eastAsia="Times New Roman" w:hAnsi="Times New Roman" w:cs="Times New Roman"/>
          <w:b/>
          <w:color w:val="000000"/>
          <w:sz w:val="32"/>
          <w:szCs w:val="32"/>
          <w:lang w:eastAsia="ru-RU"/>
        </w:rPr>
        <w:t>СОВЕТ  ДЕПУТАТОВ</w:t>
      </w:r>
    </w:p>
    <w:p w:rsidR="00994A46" w:rsidRPr="00020EC2" w:rsidRDefault="00994A46" w:rsidP="00994A46">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четвертого</w:t>
      </w:r>
      <w:r w:rsidRPr="00020EC2">
        <w:rPr>
          <w:rFonts w:ascii="Times New Roman" w:eastAsia="Times New Roman" w:hAnsi="Times New Roman" w:cs="Times New Roman"/>
          <w:b/>
          <w:color w:val="000000"/>
          <w:sz w:val="28"/>
          <w:szCs w:val="28"/>
          <w:lang w:eastAsia="ru-RU"/>
        </w:rPr>
        <w:t xml:space="preserve"> созыва</w:t>
      </w:r>
    </w:p>
    <w:p w:rsidR="00994A46" w:rsidRPr="007C76CE" w:rsidRDefault="00994A46" w:rsidP="00994A46">
      <w:pPr>
        <w:spacing w:after="0" w:line="240" w:lineRule="auto"/>
        <w:jc w:val="center"/>
        <w:rPr>
          <w:rFonts w:ascii="Times New Roman" w:eastAsia="Times New Roman" w:hAnsi="Times New Roman" w:cs="Times New Roman"/>
          <w:b/>
          <w:color w:val="000000"/>
          <w:sz w:val="24"/>
          <w:szCs w:val="24"/>
          <w:lang w:eastAsia="ru-RU"/>
        </w:rPr>
      </w:pPr>
    </w:p>
    <w:p w:rsidR="00994A46" w:rsidRPr="007C76CE" w:rsidRDefault="00994A46" w:rsidP="00994A46">
      <w:pPr>
        <w:spacing w:after="0" w:line="240" w:lineRule="auto"/>
        <w:jc w:val="center"/>
        <w:rPr>
          <w:rFonts w:ascii="Times New Roman" w:eastAsia="Times New Roman" w:hAnsi="Times New Roman" w:cs="Times New Roman"/>
          <w:b/>
          <w:color w:val="000000"/>
          <w:sz w:val="32"/>
          <w:szCs w:val="32"/>
          <w:lang w:eastAsia="ru-RU"/>
        </w:rPr>
      </w:pPr>
      <w:r w:rsidRPr="007C76CE">
        <w:rPr>
          <w:rFonts w:ascii="Times New Roman" w:eastAsia="Times New Roman" w:hAnsi="Times New Roman" w:cs="Times New Roman"/>
          <w:b/>
          <w:color w:val="000000"/>
          <w:sz w:val="32"/>
          <w:szCs w:val="32"/>
          <w:lang w:eastAsia="ru-RU"/>
        </w:rPr>
        <w:t>РЕШЕНИЕ</w:t>
      </w:r>
    </w:p>
    <w:p w:rsidR="00994A46" w:rsidRPr="007C76CE" w:rsidRDefault="00994A46" w:rsidP="00994A46">
      <w:pPr>
        <w:rPr>
          <w:rFonts w:ascii="Calibri" w:eastAsia="Calibri" w:hAnsi="Calibri" w:cs="Calibri"/>
        </w:rPr>
      </w:pPr>
    </w:p>
    <w:p w:rsidR="00994A46" w:rsidRPr="00A41DBB" w:rsidRDefault="00994A46" w:rsidP="00994A46">
      <w:pPr>
        <w:spacing w:after="0" w:line="240" w:lineRule="auto"/>
        <w:jc w:val="both"/>
        <w:rPr>
          <w:rFonts w:ascii="Times New Roman" w:eastAsia="Calibri" w:hAnsi="Times New Roman" w:cs="Times New Roman"/>
          <w:sz w:val="24"/>
          <w:szCs w:val="24"/>
        </w:rPr>
      </w:pPr>
      <w:r w:rsidRPr="00A41DBB">
        <w:rPr>
          <w:rFonts w:ascii="Times New Roman" w:eastAsia="Calibri" w:hAnsi="Times New Roman" w:cs="Times New Roman"/>
          <w:sz w:val="24"/>
          <w:szCs w:val="24"/>
        </w:rPr>
        <w:t xml:space="preserve">от __.__.2020                                           </w:t>
      </w:r>
      <w:r w:rsidRPr="00A41DBB">
        <w:rPr>
          <w:rFonts w:ascii="Times New Roman" w:eastAsia="Calibri" w:hAnsi="Times New Roman" w:cs="Times New Roman"/>
          <w:sz w:val="24"/>
          <w:szCs w:val="24"/>
        </w:rPr>
        <w:tab/>
      </w:r>
      <w:r w:rsidRPr="00A41DBB">
        <w:rPr>
          <w:rFonts w:ascii="Times New Roman" w:eastAsia="Calibri" w:hAnsi="Times New Roman" w:cs="Times New Roman"/>
          <w:sz w:val="24"/>
          <w:szCs w:val="24"/>
        </w:rPr>
        <w:tab/>
      </w:r>
      <w:r w:rsidRPr="00A41DBB">
        <w:rPr>
          <w:rFonts w:ascii="Times New Roman" w:eastAsia="Calibri" w:hAnsi="Times New Roman" w:cs="Times New Roman"/>
          <w:sz w:val="24"/>
          <w:szCs w:val="24"/>
        </w:rPr>
        <w:tab/>
      </w:r>
      <w:r w:rsidRPr="00A41DBB">
        <w:rPr>
          <w:rFonts w:ascii="Times New Roman" w:eastAsia="Calibri" w:hAnsi="Times New Roman" w:cs="Times New Roman"/>
          <w:sz w:val="24"/>
          <w:szCs w:val="24"/>
        </w:rPr>
        <w:tab/>
      </w:r>
      <w:r w:rsidRPr="00A41DBB">
        <w:rPr>
          <w:rFonts w:ascii="Times New Roman" w:eastAsia="Calibri" w:hAnsi="Times New Roman" w:cs="Times New Roman"/>
          <w:sz w:val="24"/>
          <w:szCs w:val="24"/>
        </w:rPr>
        <w:tab/>
      </w:r>
      <w:r w:rsidRPr="00A41DBB">
        <w:rPr>
          <w:rFonts w:ascii="Times New Roman" w:eastAsia="Calibri" w:hAnsi="Times New Roman" w:cs="Times New Roman"/>
          <w:sz w:val="24"/>
          <w:szCs w:val="24"/>
        </w:rPr>
        <w:tab/>
        <w:t>№ __</w:t>
      </w:r>
    </w:p>
    <w:p w:rsidR="00994A46" w:rsidRPr="00A41DBB" w:rsidRDefault="00994A46" w:rsidP="00994A46">
      <w:pPr>
        <w:pStyle w:val="ad"/>
        <w:rPr>
          <w:sz w:val="24"/>
          <w:szCs w:val="24"/>
        </w:rPr>
      </w:pPr>
    </w:p>
    <w:p w:rsidR="00994A46" w:rsidRPr="00994A46" w:rsidRDefault="00994A46" w:rsidP="00994A46">
      <w:pPr>
        <w:spacing w:after="0" w:line="240" w:lineRule="auto"/>
        <w:jc w:val="both"/>
        <w:rPr>
          <w:rFonts w:ascii="Times New Roman" w:eastAsia="Times New Roman" w:hAnsi="Times New Roman" w:cs="Times New Roman"/>
          <w:bCs/>
          <w:sz w:val="24"/>
          <w:szCs w:val="24"/>
          <w:lang w:eastAsia="ru-RU"/>
        </w:rPr>
      </w:pPr>
      <w:r w:rsidRPr="00994A46">
        <w:rPr>
          <w:rFonts w:ascii="Times New Roman" w:eastAsia="Times New Roman" w:hAnsi="Times New Roman" w:cs="Times New Roman"/>
          <w:bCs/>
          <w:sz w:val="24"/>
          <w:szCs w:val="24"/>
          <w:lang w:eastAsia="ru-RU"/>
        </w:rPr>
        <w:t xml:space="preserve">Об утверждении Правил благоустройства </w:t>
      </w:r>
    </w:p>
    <w:p w:rsidR="00994A46" w:rsidRPr="00994A46" w:rsidRDefault="00994A46" w:rsidP="00994A46">
      <w:pPr>
        <w:spacing w:after="0" w:line="240" w:lineRule="auto"/>
        <w:jc w:val="both"/>
        <w:rPr>
          <w:rFonts w:ascii="Times New Roman" w:eastAsia="Times New Roman" w:hAnsi="Times New Roman" w:cs="Times New Roman"/>
          <w:sz w:val="24"/>
          <w:szCs w:val="24"/>
          <w:lang w:eastAsia="ru-RU"/>
        </w:rPr>
      </w:pPr>
      <w:r w:rsidRPr="00994A46">
        <w:rPr>
          <w:rFonts w:ascii="Times New Roman" w:eastAsia="Times New Roman" w:hAnsi="Times New Roman" w:cs="Times New Roman"/>
          <w:bCs/>
          <w:sz w:val="24"/>
          <w:szCs w:val="24"/>
          <w:lang w:eastAsia="ru-RU"/>
        </w:rPr>
        <w:t xml:space="preserve">территории сельского поселения </w:t>
      </w:r>
      <w:r w:rsidRPr="00994A46">
        <w:rPr>
          <w:rFonts w:ascii="Times New Roman" w:eastAsia="Times New Roman" w:hAnsi="Times New Roman" w:cs="Times New Roman"/>
          <w:sz w:val="24"/>
          <w:szCs w:val="24"/>
          <w:lang w:eastAsia="ru-RU"/>
        </w:rPr>
        <w:t>Горноправдинск</w:t>
      </w:r>
    </w:p>
    <w:p w:rsidR="00994A46" w:rsidRPr="00ED43B8" w:rsidRDefault="00994A46" w:rsidP="00994A46">
      <w:pPr>
        <w:spacing w:after="0" w:line="240" w:lineRule="auto"/>
        <w:jc w:val="both"/>
        <w:rPr>
          <w:rFonts w:ascii="Times New Roman" w:eastAsia="Calibri" w:hAnsi="Times New Roman" w:cs="Times New Roman"/>
          <w:sz w:val="24"/>
          <w:szCs w:val="24"/>
        </w:rPr>
      </w:pPr>
    </w:p>
    <w:p w:rsidR="00994A46" w:rsidRPr="00615B66" w:rsidRDefault="00994A46" w:rsidP="00994A46">
      <w:pPr>
        <w:spacing w:after="0" w:line="240" w:lineRule="auto"/>
        <w:ind w:firstLine="708"/>
        <w:jc w:val="both"/>
        <w:rPr>
          <w:rFonts w:ascii="Times New Roman" w:eastAsia="Times New Roman" w:hAnsi="Times New Roman" w:cs="Times New Roman"/>
          <w:sz w:val="24"/>
          <w:szCs w:val="24"/>
          <w:lang w:eastAsia="ru-RU"/>
        </w:rPr>
      </w:pPr>
      <w:r w:rsidRPr="00ED43B8">
        <w:rPr>
          <w:rFonts w:ascii="Times New Roman" w:eastAsia="Times New Roman" w:hAnsi="Times New Roman" w:cs="Times New Roman"/>
          <w:sz w:val="24"/>
          <w:szCs w:val="24"/>
          <w:lang w:eastAsia="ru-RU"/>
        </w:rPr>
        <w:t xml:space="preserve">В соответствии с Федеральным законом № 131-ФЗ «Об общих принципах организации местного самоуправления в Российской Федерации», </w:t>
      </w:r>
      <w:r w:rsidRPr="00994A46">
        <w:rPr>
          <w:rFonts w:ascii="Times New Roman" w:eastAsia="Times New Roman" w:hAnsi="Times New Roman" w:cs="Times New Roman"/>
          <w:sz w:val="24"/>
          <w:szCs w:val="24"/>
          <w:lang w:eastAsia="ru-RU"/>
        </w:rPr>
        <w:t>приказом Министерства строительства и жилищно-коммунального хозяйства Российской Федерации от 1</w:t>
      </w:r>
      <w:r w:rsidR="00ED43B8">
        <w:rPr>
          <w:rFonts w:ascii="Times New Roman" w:eastAsia="Times New Roman" w:hAnsi="Times New Roman" w:cs="Times New Roman"/>
          <w:sz w:val="24"/>
          <w:szCs w:val="24"/>
          <w:lang w:eastAsia="ru-RU"/>
        </w:rPr>
        <w:t>3</w:t>
      </w:r>
      <w:r w:rsidRPr="00994A46">
        <w:rPr>
          <w:rFonts w:ascii="Times New Roman" w:eastAsia="Times New Roman" w:hAnsi="Times New Roman" w:cs="Times New Roman"/>
          <w:sz w:val="24"/>
          <w:szCs w:val="24"/>
          <w:lang w:eastAsia="ru-RU"/>
        </w:rPr>
        <w:t>.04.2017 № 711/</w:t>
      </w:r>
      <w:proofErr w:type="spellStart"/>
      <w:proofErr w:type="gramStart"/>
      <w:r w:rsidRPr="00994A46">
        <w:rPr>
          <w:rFonts w:ascii="Times New Roman" w:eastAsia="Times New Roman" w:hAnsi="Times New Roman" w:cs="Times New Roman"/>
          <w:sz w:val="24"/>
          <w:szCs w:val="24"/>
          <w:lang w:eastAsia="ru-RU"/>
        </w:rPr>
        <w:t>пр</w:t>
      </w:r>
      <w:proofErr w:type="spellEnd"/>
      <w:proofErr w:type="gramEnd"/>
      <w:r w:rsidR="001E1D5A">
        <w:rPr>
          <w:rFonts w:ascii="Times New Roman" w:eastAsia="Times New Roman" w:hAnsi="Times New Roman" w:cs="Times New Roman"/>
          <w:sz w:val="24"/>
          <w:szCs w:val="24"/>
          <w:lang w:eastAsia="ru-RU"/>
        </w:rPr>
        <w:t xml:space="preserve"> </w:t>
      </w:r>
      <w:r w:rsidR="001E1D5A" w:rsidRPr="00615B66">
        <w:rPr>
          <w:rFonts w:ascii="Times New Roman" w:eastAsia="Times New Roman" w:hAnsi="Times New Roman" w:cs="Times New Roman"/>
          <w:sz w:val="24"/>
          <w:szCs w:val="24"/>
          <w:lang w:eastAsia="ru-RU"/>
        </w:rPr>
        <w:t>«Об утверждении методических рекомендаций для подготовки правил благоустройства территорий поселений, городских ок</w:t>
      </w:r>
      <w:r w:rsidR="001E1D5A">
        <w:rPr>
          <w:rFonts w:ascii="Times New Roman" w:eastAsia="Times New Roman" w:hAnsi="Times New Roman" w:cs="Times New Roman"/>
          <w:sz w:val="24"/>
          <w:szCs w:val="24"/>
          <w:lang w:eastAsia="ru-RU"/>
        </w:rPr>
        <w:t>ругов, внутригородских районов»</w:t>
      </w:r>
      <w:r w:rsidRPr="00994A46">
        <w:rPr>
          <w:rFonts w:ascii="Times New Roman" w:eastAsia="Times New Roman" w:hAnsi="Times New Roman" w:cs="Times New Roman"/>
          <w:sz w:val="24"/>
          <w:szCs w:val="24"/>
          <w:lang w:eastAsia="ru-RU"/>
        </w:rPr>
        <w:t>, Уставом сельского поселения Горноправдинск</w:t>
      </w:r>
      <w:r w:rsidRPr="00615B66">
        <w:rPr>
          <w:rFonts w:ascii="Times New Roman" w:eastAsia="Times New Roman" w:hAnsi="Times New Roman" w:cs="Times New Roman"/>
          <w:sz w:val="24"/>
          <w:szCs w:val="24"/>
          <w:lang w:eastAsia="ru-RU"/>
        </w:rPr>
        <w:t>,</w:t>
      </w:r>
    </w:p>
    <w:p w:rsidR="00994A46" w:rsidRPr="00A41DBB" w:rsidRDefault="00994A46" w:rsidP="00994A4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994A46" w:rsidRPr="00A41DBB" w:rsidRDefault="00994A46" w:rsidP="00994A46">
      <w:pPr>
        <w:spacing w:after="0" w:line="240" w:lineRule="auto"/>
        <w:jc w:val="center"/>
        <w:rPr>
          <w:rFonts w:ascii="Times New Roman" w:eastAsia="Calibri" w:hAnsi="Times New Roman" w:cs="Times New Roman"/>
          <w:sz w:val="24"/>
          <w:szCs w:val="24"/>
        </w:rPr>
      </w:pPr>
      <w:r w:rsidRPr="00A41DBB">
        <w:rPr>
          <w:rFonts w:ascii="Times New Roman" w:eastAsia="Calibri" w:hAnsi="Times New Roman" w:cs="Times New Roman"/>
          <w:sz w:val="24"/>
          <w:szCs w:val="24"/>
        </w:rPr>
        <w:t>Совет депутатов сельского поселения Горноправдинск</w:t>
      </w:r>
    </w:p>
    <w:p w:rsidR="00994A46" w:rsidRPr="00A41DBB" w:rsidRDefault="00994A46" w:rsidP="00994A46">
      <w:pPr>
        <w:spacing w:after="0" w:line="240" w:lineRule="auto"/>
        <w:ind w:firstLine="709"/>
        <w:jc w:val="center"/>
        <w:rPr>
          <w:rFonts w:ascii="Times New Roman" w:eastAsia="Calibri" w:hAnsi="Times New Roman" w:cs="Times New Roman"/>
          <w:sz w:val="24"/>
          <w:szCs w:val="24"/>
        </w:rPr>
      </w:pPr>
    </w:p>
    <w:p w:rsidR="00994A46" w:rsidRPr="00A41DBB" w:rsidRDefault="00994A46" w:rsidP="00994A46">
      <w:pPr>
        <w:spacing w:after="0" w:line="240" w:lineRule="auto"/>
        <w:ind w:firstLine="709"/>
        <w:jc w:val="center"/>
        <w:rPr>
          <w:rFonts w:ascii="Times New Roman" w:eastAsia="Calibri" w:hAnsi="Times New Roman" w:cs="Times New Roman"/>
          <w:sz w:val="24"/>
          <w:szCs w:val="24"/>
        </w:rPr>
      </w:pPr>
      <w:r w:rsidRPr="00A41DBB">
        <w:rPr>
          <w:rFonts w:ascii="Times New Roman" w:eastAsia="Calibri" w:hAnsi="Times New Roman" w:cs="Times New Roman"/>
          <w:sz w:val="24"/>
          <w:szCs w:val="24"/>
        </w:rPr>
        <w:t>РЕШИЛ:</w:t>
      </w:r>
    </w:p>
    <w:p w:rsidR="00994A46" w:rsidRPr="00A41DBB" w:rsidRDefault="00994A46" w:rsidP="00994A46">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994A46" w:rsidRPr="00615B66" w:rsidRDefault="00994A46" w:rsidP="00994A4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1.</w:t>
      </w:r>
      <w:r w:rsidR="00ED43B8">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Утвердить Правила благоустройства территории сельского поселения </w:t>
      </w:r>
      <w:r w:rsidRPr="00A41DBB">
        <w:rPr>
          <w:rFonts w:ascii="Times New Roman" w:eastAsia="Calibri" w:hAnsi="Times New Roman" w:cs="Times New Roman"/>
          <w:sz w:val="24"/>
          <w:szCs w:val="24"/>
        </w:rPr>
        <w:t>Горноправдинск</w:t>
      </w:r>
      <w:r w:rsidRPr="00615B66">
        <w:rPr>
          <w:rFonts w:ascii="Times New Roman" w:eastAsia="Times New Roman" w:hAnsi="Times New Roman" w:cs="Times New Roman"/>
          <w:sz w:val="24"/>
          <w:szCs w:val="24"/>
          <w:lang w:eastAsia="ru-RU"/>
        </w:rPr>
        <w:t>.</w:t>
      </w:r>
    </w:p>
    <w:p w:rsidR="00994A46" w:rsidRPr="00615B66" w:rsidRDefault="00994A46" w:rsidP="00994A4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 Решение Совета депутатов сельского поселения </w:t>
      </w:r>
      <w:r w:rsidRPr="00994A46">
        <w:rPr>
          <w:rFonts w:ascii="Times New Roman" w:eastAsia="Calibri" w:hAnsi="Times New Roman" w:cs="Times New Roman"/>
          <w:sz w:val="24"/>
          <w:szCs w:val="24"/>
        </w:rPr>
        <w:t>Горноправдинск</w:t>
      </w:r>
      <w:r w:rsidRPr="00994A46">
        <w:t xml:space="preserve"> </w:t>
      </w:r>
      <w:r w:rsidRPr="00994A46">
        <w:rPr>
          <w:rFonts w:ascii="Times New Roman" w:eastAsia="Times New Roman" w:hAnsi="Times New Roman" w:cs="Times New Roman"/>
          <w:sz w:val="24"/>
          <w:szCs w:val="24"/>
          <w:lang w:eastAsia="ru-RU"/>
        </w:rPr>
        <w:t>от 10.07.2012 № 12</w:t>
      </w:r>
      <w:r>
        <w:rPr>
          <w:rFonts w:ascii="Times New Roman" w:eastAsia="Times New Roman" w:hAnsi="Times New Roman" w:cs="Times New Roman"/>
          <w:color w:val="0000FF"/>
          <w:sz w:val="24"/>
          <w:szCs w:val="24"/>
          <w:lang w:eastAsia="ru-RU"/>
        </w:rPr>
        <w:t xml:space="preserve"> </w:t>
      </w:r>
      <w:r w:rsidRPr="00615B66">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а</w:t>
      </w:r>
      <w:r w:rsidRPr="00615B66">
        <w:rPr>
          <w:rFonts w:ascii="Times New Roman" w:eastAsia="Times New Roman" w:hAnsi="Times New Roman" w:cs="Times New Roman"/>
          <w:sz w:val="24"/>
          <w:szCs w:val="24"/>
          <w:lang w:eastAsia="ru-RU"/>
        </w:rPr>
        <w:t xml:space="preserve"> благоустройства территории сельского поселения </w:t>
      </w:r>
      <w:r w:rsidRPr="00A41DBB">
        <w:rPr>
          <w:rFonts w:ascii="Times New Roman" w:eastAsia="Calibri" w:hAnsi="Times New Roman" w:cs="Times New Roman"/>
          <w:sz w:val="24"/>
          <w:szCs w:val="24"/>
        </w:rPr>
        <w:t>Горноправдинск</w:t>
      </w:r>
      <w:r w:rsidRPr="00615B66">
        <w:rPr>
          <w:rFonts w:ascii="Times New Roman" w:eastAsia="Times New Roman" w:hAnsi="Times New Roman" w:cs="Times New Roman"/>
          <w:sz w:val="24"/>
          <w:szCs w:val="24"/>
          <w:lang w:eastAsia="ru-RU"/>
        </w:rPr>
        <w:t>» признать утратившим силу.</w:t>
      </w:r>
    </w:p>
    <w:p w:rsidR="00994A46" w:rsidRPr="00994A46" w:rsidRDefault="00994A46" w:rsidP="00994A4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 Настоящее решение вступает в силу после его официального опубликовани</w:t>
      </w:r>
      <w:r>
        <w:rPr>
          <w:rFonts w:ascii="Times New Roman" w:eastAsia="Times New Roman" w:hAnsi="Times New Roman" w:cs="Times New Roman"/>
          <w:sz w:val="24"/>
          <w:szCs w:val="24"/>
          <w:lang w:eastAsia="ru-RU"/>
        </w:rPr>
        <w:t>я (обнародования).</w:t>
      </w:r>
    </w:p>
    <w:p w:rsidR="00994A46" w:rsidRPr="00A41DBB" w:rsidRDefault="00994A46" w:rsidP="00994A46">
      <w:pPr>
        <w:autoSpaceDE w:val="0"/>
        <w:autoSpaceDN w:val="0"/>
        <w:adjustRightInd w:val="0"/>
        <w:spacing w:after="0" w:line="240" w:lineRule="auto"/>
        <w:jc w:val="both"/>
        <w:rPr>
          <w:rFonts w:ascii="Times New Roman" w:eastAsia="Calibri" w:hAnsi="Times New Roman" w:cs="Times New Roman"/>
          <w:sz w:val="24"/>
          <w:szCs w:val="24"/>
        </w:rPr>
      </w:pPr>
    </w:p>
    <w:p w:rsidR="00994A46" w:rsidRPr="00A41DBB" w:rsidRDefault="00994A46" w:rsidP="00994A4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41DBB">
        <w:rPr>
          <w:rFonts w:ascii="Times New Roman" w:eastAsia="Times New Roman" w:hAnsi="Times New Roman" w:cs="Times New Roman"/>
          <w:color w:val="000000"/>
          <w:sz w:val="24"/>
          <w:szCs w:val="24"/>
          <w:lang w:eastAsia="ru-RU"/>
        </w:rPr>
        <w:t>Председатель Совета депутатов</w:t>
      </w:r>
      <w:r w:rsidRPr="00A41DBB">
        <w:rPr>
          <w:rFonts w:ascii="Times New Roman" w:eastAsia="Times New Roman" w:hAnsi="Times New Roman" w:cs="Times New Roman"/>
          <w:color w:val="000000"/>
          <w:sz w:val="24"/>
          <w:szCs w:val="24"/>
          <w:lang w:eastAsia="ru-RU"/>
        </w:rPr>
        <w:tab/>
      </w:r>
      <w:r w:rsidRPr="00A41DBB">
        <w:rPr>
          <w:rFonts w:ascii="Times New Roman" w:eastAsia="Times New Roman" w:hAnsi="Times New Roman" w:cs="Times New Roman"/>
          <w:color w:val="000000"/>
          <w:sz w:val="24"/>
          <w:szCs w:val="24"/>
          <w:lang w:eastAsia="ru-RU"/>
        </w:rPr>
        <w:tab/>
      </w:r>
      <w:r w:rsidRPr="00A41DBB">
        <w:rPr>
          <w:rFonts w:ascii="Times New Roman" w:eastAsia="Times New Roman" w:hAnsi="Times New Roman" w:cs="Times New Roman"/>
          <w:color w:val="000000"/>
          <w:sz w:val="24"/>
          <w:szCs w:val="24"/>
          <w:lang w:eastAsia="ru-RU"/>
        </w:rPr>
        <w:tab/>
      </w:r>
      <w:r w:rsidRPr="00A41DBB">
        <w:rPr>
          <w:rFonts w:ascii="Times New Roman" w:eastAsia="Times New Roman" w:hAnsi="Times New Roman" w:cs="Times New Roman"/>
          <w:color w:val="000000"/>
          <w:sz w:val="24"/>
          <w:szCs w:val="24"/>
          <w:lang w:eastAsia="ru-RU"/>
        </w:rPr>
        <w:tab/>
        <w:t>Глава сельского поселения</w:t>
      </w:r>
    </w:p>
    <w:p w:rsidR="00994A46" w:rsidRPr="00A41DBB" w:rsidRDefault="00994A46" w:rsidP="00994A4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41DBB">
        <w:rPr>
          <w:rFonts w:ascii="Times New Roman" w:eastAsia="Times New Roman" w:hAnsi="Times New Roman" w:cs="Times New Roman"/>
          <w:color w:val="000000"/>
          <w:sz w:val="24"/>
          <w:szCs w:val="24"/>
          <w:lang w:eastAsia="ru-RU"/>
        </w:rPr>
        <w:t>сельского поселения Горноправдинск</w:t>
      </w:r>
      <w:r w:rsidRPr="00A41DBB">
        <w:rPr>
          <w:rFonts w:ascii="Times New Roman" w:eastAsia="Times New Roman" w:hAnsi="Times New Roman" w:cs="Times New Roman"/>
          <w:color w:val="000000"/>
          <w:sz w:val="24"/>
          <w:szCs w:val="24"/>
          <w:lang w:eastAsia="ru-RU"/>
        </w:rPr>
        <w:tab/>
      </w:r>
      <w:r w:rsidRPr="00A41DBB">
        <w:rPr>
          <w:rFonts w:ascii="Times New Roman" w:eastAsia="Times New Roman" w:hAnsi="Times New Roman" w:cs="Times New Roman"/>
          <w:color w:val="000000"/>
          <w:sz w:val="24"/>
          <w:szCs w:val="24"/>
          <w:lang w:eastAsia="ru-RU"/>
        </w:rPr>
        <w:tab/>
      </w:r>
      <w:r w:rsidRPr="00A41DBB">
        <w:rPr>
          <w:rFonts w:ascii="Times New Roman" w:eastAsia="Times New Roman" w:hAnsi="Times New Roman" w:cs="Times New Roman"/>
          <w:color w:val="000000"/>
          <w:sz w:val="24"/>
          <w:szCs w:val="24"/>
          <w:lang w:eastAsia="ru-RU"/>
        </w:rPr>
        <w:tab/>
      </w:r>
      <w:proofErr w:type="spellStart"/>
      <w:r w:rsidRPr="00A41DBB">
        <w:rPr>
          <w:rFonts w:ascii="Times New Roman" w:eastAsia="Times New Roman" w:hAnsi="Times New Roman" w:cs="Times New Roman"/>
          <w:color w:val="000000"/>
          <w:sz w:val="24"/>
          <w:szCs w:val="24"/>
          <w:lang w:eastAsia="ru-RU"/>
        </w:rPr>
        <w:t>Горноправдинск</w:t>
      </w:r>
      <w:proofErr w:type="spellEnd"/>
    </w:p>
    <w:p w:rsidR="001B397E" w:rsidRPr="00615B66" w:rsidRDefault="00994A46" w:rsidP="00994A46">
      <w:pPr>
        <w:spacing w:after="0" w:line="240" w:lineRule="auto"/>
        <w:jc w:val="both"/>
        <w:rPr>
          <w:rFonts w:ascii="Times New Roman" w:eastAsia="Times New Roman" w:hAnsi="Times New Roman" w:cs="Times New Roman"/>
          <w:sz w:val="24"/>
          <w:szCs w:val="24"/>
          <w:lang w:eastAsia="ru-RU"/>
        </w:rPr>
      </w:pPr>
      <w:r w:rsidRPr="00A41DBB">
        <w:rPr>
          <w:rFonts w:ascii="Times New Roman" w:eastAsia="Times New Roman" w:hAnsi="Times New Roman" w:cs="Times New Roman"/>
          <w:color w:val="000000"/>
          <w:sz w:val="24"/>
          <w:szCs w:val="24"/>
          <w:lang w:eastAsia="ru-RU"/>
        </w:rPr>
        <w:t>________________А.С. Попов</w:t>
      </w:r>
      <w:r w:rsidRPr="00A41DBB">
        <w:rPr>
          <w:rFonts w:ascii="Times New Roman" w:eastAsia="Times New Roman" w:hAnsi="Times New Roman" w:cs="Times New Roman"/>
          <w:color w:val="000000"/>
          <w:sz w:val="24"/>
          <w:szCs w:val="24"/>
          <w:lang w:eastAsia="ru-RU"/>
        </w:rPr>
        <w:tab/>
      </w:r>
      <w:r w:rsidRPr="00A41DBB">
        <w:rPr>
          <w:rFonts w:ascii="Times New Roman" w:eastAsia="Times New Roman" w:hAnsi="Times New Roman" w:cs="Times New Roman"/>
          <w:color w:val="000000"/>
          <w:sz w:val="24"/>
          <w:szCs w:val="24"/>
          <w:lang w:eastAsia="ru-RU"/>
        </w:rPr>
        <w:tab/>
      </w:r>
      <w:r w:rsidRPr="00A41DBB">
        <w:rPr>
          <w:rFonts w:ascii="Times New Roman" w:eastAsia="Times New Roman" w:hAnsi="Times New Roman" w:cs="Times New Roman"/>
          <w:color w:val="000000"/>
          <w:sz w:val="24"/>
          <w:szCs w:val="24"/>
          <w:lang w:eastAsia="ru-RU"/>
        </w:rPr>
        <w:tab/>
      </w:r>
      <w:r w:rsidRPr="00A41DBB">
        <w:rPr>
          <w:rFonts w:ascii="Times New Roman" w:eastAsia="Times New Roman" w:hAnsi="Times New Roman" w:cs="Times New Roman"/>
          <w:color w:val="000000"/>
          <w:sz w:val="24"/>
          <w:szCs w:val="24"/>
          <w:lang w:eastAsia="ru-RU"/>
        </w:rPr>
        <w:tab/>
        <w:t>______________О.С. Садков</w:t>
      </w:r>
    </w:p>
    <w:p w:rsidR="001B397E" w:rsidRPr="00615B66" w:rsidRDefault="001B397E" w:rsidP="00615B66">
      <w:pPr>
        <w:spacing w:after="0" w:line="240" w:lineRule="auto"/>
        <w:jc w:val="right"/>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lastRenderedPageBreak/>
        <w:t>Приложение</w:t>
      </w:r>
    </w:p>
    <w:p w:rsidR="001B397E" w:rsidRPr="00615B66" w:rsidRDefault="001B397E" w:rsidP="00615B66">
      <w:pPr>
        <w:spacing w:after="0" w:line="240" w:lineRule="auto"/>
        <w:jc w:val="right"/>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к решению Совета депутатов</w:t>
      </w:r>
    </w:p>
    <w:p w:rsidR="001B397E" w:rsidRPr="00615B66" w:rsidRDefault="001B397E" w:rsidP="00615B66">
      <w:pPr>
        <w:spacing w:after="0" w:line="240" w:lineRule="auto"/>
        <w:jc w:val="right"/>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 xml:space="preserve">сельского поселения </w:t>
      </w:r>
      <w:r w:rsidR="00615B66" w:rsidRPr="00615B66">
        <w:rPr>
          <w:rFonts w:ascii="Times New Roman" w:eastAsia="Times New Roman" w:hAnsi="Times New Roman" w:cs="Times New Roman"/>
          <w:b/>
          <w:bCs/>
          <w:sz w:val="24"/>
          <w:szCs w:val="24"/>
          <w:lang w:eastAsia="ru-RU"/>
        </w:rPr>
        <w:t>Горноправдинск</w:t>
      </w:r>
    </w:p>
    <w:p w:rsidR="001B397E" w:rsidRPr="00615B66" w:rsidRDefault="001B397E" w:rsidP="00615B66">
      <w:pPr>
        <w:spacing w:after="0" w:line="240" w:lineRule="auto"/>
        <w:jc w:val="right"/>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 xml:space="preserve">от </w:t>
      </w:r>
      <w:r w:rsidR="00615B66" w:rsidRPr="00615B66">
        <w:rPr>
          <w:rFonts w:ascii="Times New Roman" w:eastAsia="Times New Roman" w:hAnsi="Times New Roman" w:cs="Times New Roman"/>
          <w:b/>
          <w:bCs/>
          <w:sz w:val="24"/>
          <w:szCs w:val="24"/>
          <w:lang w:eastAsia="ru-RU"/>
        </w:rPr>
        <w:t>__</w:t>
      </w:r>
      <w:r w:rsidRPr="00615B66">
        <w:rPr>
          <w:rFonts w:ascii="Times New Roman" w:eastAsia="Times New Roman" w:hAnsi="Times New Roman" w:cs="Times New Roman"/>
          <w:b/>
          <w:bCs/>
          <w:sz w:val="24"/>
          <w:szCs w:val="24"/>
          <w:lang w:eastAsia="ru-RU"/>
        </w:rPr>
        <w:t>.</w:t>
      </w:r>
      <w:r w:rsidR="00615B66" w:rsidRPr="00615B66">
        <w:rPr>
          <w:rFonts w:ascii="Times New Roman" w:eastAsia="Times New Roman" w:hAnsi="Times New Roman" w:cs="Times New Roman"/>
          <w:b/>
          <w:bCs/>
          <w:sz w:val="24"/>
          <w:szCs w:val="24"/>
          <w:lang w:eastAsia="ru-RU"/>
        </w:rPr>
        <w:t>__</w:t>
      </w:r>
      <w:r w:rsidRPr="00615B66">
        <w:rPr>
          <w:rFonts w:ascii="Times New Roman" w:eastAsia="Times New Roman" w:hAnsi="Times New Roman" w:cs="Times New Roman"/>
          <w:b/>
          <w:bCs/>
          <w:sz w:val="24"/>
          <w:szCs w:val="24"/>
          <w:lang w:eastAsia="ru-RU"/>
        </w:rPr>
        <w:t>.20</w:t>
      </w:r>
      <w:r w:rsidR="00615B66" w:rsidRPr="00615B66">
        <w:rPr>
          <w:rFonts w:ascii="Times New Roman" w:eastAsia="Times New Roman" w:hAnsi="Times New Roman" w:cs="Times New Roman"/>
          <w:b/>
          <w:bCs/>
          <w:sz w:val="24"/>
          <w:szCs w:val="24"/>
          <w:lang w:eastAsia="ru-RU"/>
        </w:rPr>
        <w:t>20</w:t>
      </w:r>
      <w:r w:rsidRPr="00615B66">
        <w:rPr>
          <w:rFonts w:ascii="Times New Roman" w:eastAsia="Times New Roman" w:hAnsi="Times New Roman" w:cs="Times New Roman"/>
          <w:b/>
          <w:bCs/>
          <w:sz w:val="24"/>
          <w:szCs w:val="24"/>
          <w:lang w:eastAsia="ru-RU"/>
        </w:rPr>
        <w:t xml:space="preserve"> № </w:t>
      </w:r>
      <w:r w:rsidR="00615B66" w:rsidRPr="00615B66">
        <w:rPr>
          <w:rFonts w:ascii="Times New Roman" w:eastAsia="Times New Roman" w:hAnsi="Times New Roman" w:cs="Times New Roman"/>
          <w:b/>
          <w:bCs/>
          <w:sz w:val="24"/>
          <w:szCs w:val="24"/>
          <w:lang w:eastAsia="ru-RU"/>
        </w:rPr>
        <w:t>__</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 </w:t>
      </w:r>
    </w:p>
    <w:p w:rsidR="001B397E" w:rsidRPr="00615B66" w:rsidRDefault="001B397E" w:rsidP="00615B66">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Правила</w:t>
      </w:r>
    </w:p>
    <w:p w:rsidR="001B397E" w:rsidRPr="00615B66" w:rsidRDefault="001B397E" w:rsidP="00615B66">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 xml:space="preserve">благоустройства территории сельского поселения </w:t>
      </w:r>
      <w:r w:rsidR="00615B66" w:rsidRPr="00615B66">
        <w:rPr>
          <w:rFonts w:ascii="Times New Roman" w:eastAsia="Times New Roman" w:hAnsi="Times New Roman" w:cs="Times New Roman"/>
          <w:b/>
          <w:bCs/>
          <w:sz w:val="24"/>
          <w:szCs w:val="24"/>
          <w:lang w:eastAsia="ru-RU"/>
        </w:rPr>
        <w:t>Горноправдинск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bookmarkStart w:id="0" w:name="_Toc402276763"/>
      <w:r w:rsidRPr="00615B66">
        <w:rPr>
          <w:rFonts w:ascii="Times New Roman" w:eastAsia="Times New Roman" w:hAnsi="Times New Roman" w:cs="Times New Roman"/>
          <w:b/>
          <w:bCs/>
          <w:sz w:val="24"/>
          <w:szCs w:val="24"/>
          <w:lang w:eastAsia="ru-RU"/>
        </w:rPr>
        <w:t xml:space="preserve">1. Предмет регулирования и </w:t>
      </w:r>
      <w:proofErr w:type="gramStart"/>
      <w:r w:rsidRPr="00615B66">
        <w:rPr>
          <w:rFonts w:ascii="Times New Roman" w:eastAsia="Times New Roman" w:hAnsi="Times New Roman" w:cs="Times New Roman"/>
          <w:b/>
          <w:bCs/>
          <w:sz w:val="24"/>
          <w:szCs w:val="24"/>
          <w:lang w:eastAsia="ru-RU"/>
        </w:rPr>
        <w:t>задачи</w:t>
      </w:r>
      <w:bookmarkEnd w:id="0"/>
      <w:proofErr w:type="gramEnd"/>
      <w:r w:rsidRPr="00615B66">
        <w:rPr>
          <w:rFonts w:ascii="Times New Roman" w:eastAsia="Times New Roman" w:hAnsi="Times New Roman" w:cs="Times New Roman"/>
          <w:b/>
          <w:bCs/>
          <w:sz w:val="24"/>
          <w:szCs w:val="24"/>
          <w:lang w:eastAsia="ru-RU"/>
        </w:rPr>
        <w:t xml:space="preserve"> настоящих Правил</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1.1. Настоящие Правила благоустройства </w:t>
      </w:r>
      <w:r w:rsidRPr="00ED43B8">
        <w:rPr>
          <w:rFonts w:ascii="Times New Roman" w:eastAsia="Times New Roman" w:hAnsi="Times New Roman" w:cs="Times New Roman"/>
          <w:sz w:val="24"/>
          <w:szCs w:val="24"/>
          <w:lang w:eastAsia="ru-RU"/>
        </w:rPr>
        <w:t xml:space="preserve">территории сельского поселения </w:t>
      </w:r>
      <w:r w:rsidR="00615B66" w:rsidRPr="00ED43B8">
        <w:rPr>
          <w:rFonts w:ascii="Times New Roman" w:eastAsia="Times New Roman" w:hAnsi="Times New Roman" w:cs="Times New Roman"/>
          <w:sz w:val="24"/>
          <w:szCs w:val="24"/>
          <w:lang w:eastAsia="ru-RU"/>
        </w:rPr>
        <w:t>Горноправдинск</w:t>
      </w:r>
      <w:r w:rsidRPr="00ED43B8">
        <w:rPr>
          <w:rFonts w:ascii="Times New Roman" w:eastAsia="Times New Roman" w:hAnsi="Times New Roman" w:cs="Times New Roman"/>
          <w:sz w:val="24"/>
          <w:szCs w:val="24"/>
          <w:lang w:eastAsia="ru-RU"/>
        </w:rPr>
        <w:t xml:space="preserve"> (далее-Правила) разработаны в соответствии со статьей 35 Федерального закона от 06.10.2003 № 131-ФЗ «Об общих принципах организации местного самоуправления в Российской Федерации», Приказом Министерства строительства</w:t>
      </w:r>
      <w:r w:rsidRPr="00615B66">
        <w:rPr>
          <w:rFonts w:ascii="Times New Roman" w:eastAsia="Times New Roman" w:hAnsi="Times New Roman" w:cs="Times New Roman"/>
          <w:sz w:val="24"/>
          <w:szCs w:val="24"/>
          <w:lang w:eastAsia="ru-RU"/>
        </w:rPr>
        <w:t xml:space="preserve"> и жилищно-коммунального хозяйства Российской Федерации от 13.04.2017 № 711/</w:t>
      </w:r>
      <w:proofErr w:type="spellStart"/>
      <w:proofErr w:type="gramStart"/>
      <w:r w:rsidRPr="00615B66">
        <w:rPr>
          <w:rFonts w:ascii="Times New Roman" w:eastAsia="Times New Roman" w:hAnsi="Times New Roman" w:cs="Times New Roman"/>
          <w:sz w:val="24"/>
          <w:szCs w:val="24"/>
          <w:lang w:eastAsia="ru-RU"/>
        </w:rPr>
        <w:t>пр</w:t>
      </w:r>
      <w:proofErr w:type="spellEnd"/>
      <w:proofErr w:type="gramEnd"/>
      <w:r w:rsidRPr="00615B66">
        <w:rPr>
          <w:rFonts w:ascii="Times New Roman" w:eastAsia="Times New Roman" w:hAnsi="Times New Roman" w:cs="Times New Roman"/>
          <w:sz w:val="24"/>
          <w:szCs w:val="24"/>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1B397E" w:rsidRPr="00615B66" w:rsidRDefault="001B397E" w:rsidP="00D02652">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xml:space="preserve">Правила устанавливают единые нормы и требования по благоустройству территории сельского поселения </w:t>
      </w:r>
      <w:r w:rsidR="00615B66" w:rsidRPr="00615B66">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в том числе требования по содержанию зданий (включая жилые дома), сооружений и земельных участков, на которых они расположены и прилегающей территории, к внешнему виду фасадов и ограждений соответствующих зданий и сооружений, оформление витрин зданий, фасадов многоквартирных домов, внешнего облика летних кафе, передвижных точек общественного питания, зон активного отдыха</w:t>
      </w:r>
      <w:proofErr w:type="gramEnd"/>
      <w:r w:rsidR="00615B66" w:rsidRPr="00615B66">
        <w:rPr>
          <w:rFonts w:ascii="Times New Roman" w:eastAsia="Times New Roman" w:hAnsi="Times New Roman" w:cs="Times New Roman"/>
          <w:sz w:val="24"/>
          <w:szCs w:val="24"/>
          <w:lang w:eastAsia="ru-RU"/>
        </w:rPr>
        <w:t>,</w:t>
      </w:r>
      <w:r w:rsidRPr="00615B66">
        <w:rPr>
          <w:rFonts w:ascii="Times New Roman" w:eastAsia="Times New Roman" w:hAnsi="Times New Roman" w:cs="Times New Roman"/>
          <w:sz w:val="24"/>
          <w:szCs w:val="24"/>
          <w:lang w:eastAsia="ru-RU"/>
        </w:rPr>
        <w:t xml:space="preserve"> </w:t>
      </w:r>
      <w:proofErr w:type="gramStart"/>
      <w:r w:rsidRPr="00615B66">
        <w:rPr>
          <w:rFonts w:ascii="Times New Roman" w:eastAsia="Times New Roman" w:hAnsi="Times New Roman" w:cs="Times New Roman"/>
          <w:sz w:val="24"/>
          <w:szCs w:val="24"/>
          <w:lang w:eastAsia="ru-RU"/>
        </w:rPr>
        <w:t>перечень работ по благоустройству (включая освещение улиц, уборку и озеленение территории, установку указателей с наименованиями улиц и</w:t>
      </w:r>
      <w:r w:rsidR="00615B66" w:rsidRPr="00615B66">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номерами домов, размещение и содержание малых архитектурных форм) и периодичность их выполнения, порядок участия собственников зданий (помещений в них) (или законных пользователей), строений и сооружений в благоустройстве прилегающих территорий, обязательные к исполнению для юридических и физических лиц, являющихся собственниками, правообладателями расположенных на территории</w:t>
      </w:r>
      <w:proofErr w:type="gramEnd"/>
      <w:r w:rsidRPr="00615B66">
        <w:rPr>
          <w:rFonts w:ascii="Times New Roman" w:eastAsia="Times New Roman" w:hAnsi="Times New Roman" w:cs="Times New Roman"/>
          <w:sz w:val="24"/>
          <w:szCs w:val="24"/>
          <w:lang w:eastAsia="ru-RU"/>
        </w:rPr>
        <w:t xml:space="preserve"> поселения земельных участков, зданий, строений и сооружений, в том числе для юридических лиц, обладающих указанными объектами на</w:t>
      </w:r>
      <w:r w:rsidR="00615B66" w:rsidRPr="00615B66">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праве хозяйственного ведения или оперативного управления (далее</w:t>
      </w:r>
      <w:r w:rsidR="00615B66" w:rsidRPr="00615B66">
        <w:rPr>
          <w:rFonts w:ascii="Times New Roman" w:eastAsia="Times New Roman" w:hAnsi="Times New Roman" w:cs="Times New Roman"/>
          <w:sz w:val="24"/>
          <w:szCs w:val="24"/>
          <w:lang w:eastAsia="ru-RU"/>
        </w:rPr>
        <w:t xml:space="preserve"> – </w:t>
      </w:r>
      <w:r w:rsidRPr="00615B66">
        <w:rPr>
          <w:rFonts w:ascii="Times New Roman" w:eastAsia="Times New Roman" w:hAnsi="Times New Roman" w:cs="Times New Roman"/>
          <w:sz w:val="24"/>
          <w:szCs w:val="24"/>
          <w:lang w:eastAsia="ru-RU"/>
        </w:rPr>
        <w:t>собственники), а также требования к обеспечению чистоты и порядка на территории поселения.</w:t>
      </w:r>
    </w:p>
    <w:p w:rsidR="001B397E" w:rsidRPr="00615B66" w:rsidRDefault="001B397E" w:rsidP="00615B66">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порядке, которые определяются настоящими правилами благоустройства.</w:t>
      </w:r>
      <w:proofErr w:type="gramEnd"/>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1.2. </w:t>
      </w:r>
      <w:r w:rsidR="00615B66" w:rsidRPr="005915DD">
        <w:rPr>
          <w:rFonts w:ascii="Times New Roman" w:eastAsia="Times New Roman" w:hAnsi="Times New Roman" w:cs="Times New Roman"/>
          <w:color w:val="000000"/>
          <w:sz w:val="24"/>
          <w:szCs w:val="24"/>
          <w:lang w:eastAsia="ru-RU"/>
        </w:rPr>
        <w:t>Настоящие Правила обязательны для исполнения всеми юридическими и физическими лицами на территории</w:t>
      </w:r>
      <w:r w:rsidR="00615B66">
        <w:rPr>
          <w:rFonts w:ascii="Times New Roman" w:eastAsia="Times New Roman" w:hAnsi="Times New Roman" w:cs="Times New Roman"/>
          <w:sz w:val="24"/>
          <w:szCs w:val="24"/>
          <w:lang w:eastAsia="ru-RU"/>
        </w:rPr>
        <w:t xml:space="preserve"> сельского поселения Горноправдинск.</w:t>
      </w:r>
    </w:p>
    <w:p w:rsidR="00575E90"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1.3. </w:t>
      </w:r>
      <w:r w:rsidR="00575E90" w:rsidRPr="00615B66">
        <w:rPr>
          <w:rFonts w:ascii="Times New Roman" w:eastAsia="Times New Roman" w:hAnsi="Times New Roman" w:cs="Times New Roman"/>
          <w:sz w:val="24"/>
          <w:szCs w:val="24"/>
          <w:lang w:eastAsia="ru-RU"/>
        </w:rPr>
        <w:t>В Правилах используются следующие понятия: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благоустройство территории</w:t>
      </w:r>
      <w:r>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сельского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-содержание территории - комплекс мероприятий, связанных с уборкой территории, очисткой и восстановлением решеток ливневой канализации, поддержанием в </w:t>
      </w:r>
      <w:r w:rsidRPr="00615B66">
        <w:rPr>
          <w:rFonts w:ascii="Times New Roman" w:eastAsia="Times New Roman" w:hAnsi="Times New Roman" w:cs="Times New Roman"/>
          <w:sz w:val="24"/>
          <w:szCs w:val="24"/>
          <w:lang w:eastAsia="ru-RU"/>
        </w:rPr>
        <w:lastRenderedPageBreak/>
        <w:t>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уборка территории − комплекс мероприятий, связанных с регулярной очисткой территории от грязи,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объекты благоустройства − территории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с расположенными на них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зеленые насаждения − древесно-кустарниковая и травянистая растительность естественного и искусственного происхождения;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газон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уничтожение зеленых насаждений − повреждение зеленых насаждений, повлекшее прекращение их роста или гибель растения;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компенсационное озеленение − воспроизводство зеленых насаждений взамен уничтоженных или поврежденных;</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вырубка деревьев и кустарников (снос зеленых насаждений) − вырубка деревьев, кустарников,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пересадка зеленых насаждений − 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реконструкция зеленых насаждений − изменение видового, возрастного состава и планировки зеленых насаждений с целью восстановления или улучшения их </w:t>
      </w:r>
      <w:r w:rsidRPr="00615B66">
        <w:rPr>
          <w:rFonts w:ascii="Times New Roman" w:eastAsia="Times New Roman" w:hAnsi="Times New Roman" w:cs="Times New Roman"/>
          <w:sz w:val="24"/>
          <w:szCs w:val="24"/>
          <w:lang w:eastAsia="ru-RU"/>
        </w:rPr>
        <w:lastRenderedPageBreak/>
        <w:t>рекреационных, защитных, санитарно-гигиенических, эстетических и иных полезных свойств и функций;</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sidRPr="00615B66">
        <w:rPr>
          <w:rFonts w:ascii="Times New Roman" w:eastAsia="Times New Roman" w:hAnsi="Times New Roman" w:cs="Times New Roman"/>
          <w:sz w:val="24"/>
          <w:szCs w:val="24"/>
          <w:lang w:eastAsia="ru-RU"/>
        </w:rPr>
        <w:t xml:space="preserve"> бурение ям бурильно-крановыми машинами; рыхление грунтов; засыпка пазух котлованов);</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проектная документация по благоустройству − пакет документации, основанной на стратегии развития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отражающей потребности жителей сельского поселения,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575E90" w:rsidRPr="00615B66" w:rsidRDefault="00575E90" w:rsidP="009F31FF">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575E90" w:rsidRPr="00615B66" w:rsidRDefault="00575E90" w:rsidP="009F31FF">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элементы сопряжения поверхности − различные виды бортовых камней, пандусы, ступени, лестницы;</w:t>
      </w:r>
    </w:p>
    <w:p w:rsidR="00575E90" w:rsidRPr="00615B66" w:rsidRDefault="00575E90" w:rsidP="009F31FF">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дворовая </w:t>
      </w:r>
      <w:proofErr w:type="gramStart"/>
      <w:r w:rsidRPr="00615B66">
        <w:rPr>
          <w:rFonts w:ascii="Times New Roman" w:eastAsia="Times New Roman" w:hAnsi="Times New Roman" w:cs="Times New Roman"/>
          <w:sz w:val="24"/>
          <w:szCs w:val="24"/>
          <w:lang w:eastAsia="ru-RU"/>
        </w:rPr>
        <w:t>территория</w:t>
      </w:r>
      <w:proofErr w:type="gramEnd"/>
      <w:r w:rsidRPr="00615B66">
        <w:rPr>
          <w:rFonts w:ascii="Times New Roman" w:eastAsia="Times New Roman" w:hAnsi="Times New Roman" w:cs="Times New Roman"/>
          <w:sz w:val="24"/>
          <w:szCs w:val="24"/>
          <w:lang w:eastAsia="ru-RU"/>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общественным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p>
    <w:p w:rsidR="00575E90" w:rsidRPr="00615B66" w:rsidRDefault="00575E90" w:rsidP="009F31FF">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фасад − наружная, внешняя поверхность объекта капитального строительства, в том числе включающая архитектурные элементы и детали (балконы, окна, двери, колоннады и др.);</w:t>
      </w:r>
    </w:p>
    <w:p w:rsidR="00575E90" w:rsidRPr="00615B66" w:rsidRDefault="00575E90" w:rsidP="009F31FF">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w:t>
      </w:r>
      <w:proofErr w:type="gramEnd"/>
      <w:r w:rsidRPr="00615B66">
        <w:rPr>
          <w:rFonts w:ascii="Times New Roman" w:eastAsia="Times New Roman" w:hAnsi="Times New Roman" w:cs="Times New Roman"/>
          <w:sz w:val="24"/>
          <w:szCs w:val="24"/>
          <w:lang w:eastAsia="ru-RU"/>
        </w:rPr>
        <w:t xml:space="preserve"> иных местах общественного пользования;</w:t>
      </w:r>
    </w:p>
    <w:p w:rsidR="00575E90" w:rsidRPr="00615B66" w:rsidRDefault="00575E90" w:rsidP="009F31FF">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информационная конструкция − </w:t>
      </w:r>
      <w:proofErr w:type="gramStart"/>
      <w:r w:rsidRPr="00615B66">
        <w:rPr>
          <w:rFonts w:ascii="Times New Roman" w:eastAsia="Times New Roman" w:hAnsi="Times New Roman" w:cs="Times New Roman"/>
          <w:sz w:val="24"/>
          <w:szCs w:val="24"/>
          <w:lang w:eastAsia="ru-RU"/>
        </w:rPr>
        <w:t>конструкция</w:t>
      </w:r>
      <w:proofErr w:type="gramEnd"/>
      <w:r w:rsidRPr="00615B66">
        <w:rPr>
          <w:rFonts w:ascii="Times New Roman" w:eastAsia="Times New Roman" w:hAnsi="Times New Roman" w:cs="Times New Roman"/>
          <w:sz w:val="24"/>
          <w:szCs w:val="24"/>
          <w:lang w:eastAsia="ru-RU"/>
        </w:rPr>
        <w:t>, предназначенная для размещения информации (информационных материалов, вывесок) не рекламного характера, выполняющая функцию информирования населения, на которой допускается изображение товарных знаков или знаков обслуживания;</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бункер - мусоросборник, предназначенный для складирования крупногабаритных отходов;</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контейнер - мусоросборник, предназначенный для складирования твердых коммунальных отходов, за исключением крупногабаритных отходов; </w:t>
      </w:r>
    </w:p>
    <w:p w:rsidR="00575E90" w:rsidRPr="00615B66" w:rsidRDefault="00575E90" w:rsidP="00286A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урна</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специализированная ёмкость (кроме ведер, коробок и других подобных емкостей) объемом от 0,2 до 0,5 </w:t>
      </w:r>
      <w:proofErr w:type="spellStart"/>
      <w:r w:rsidRPr="00615B66">
        <w:rPr>
          <w:rFonts w:ascii="Times New Roman" w:eastAsia="Times New Roman" w:hAnsi="Times New Roman" w:cs="Times New Roman"/>
          <w:sz w:val="24"/>
          <w:szCs w:val="24"/>
          <w:lang w:eastAsia="ru-RU"/>
        </w:rPr>
        <w:t>куб.м</w:t>
      </w:r>
      <w:proofErr w:type="spellEnd"/>
      <w:r w:rsidRPr="00615B66">
        <w:rPr>
          <w:rFonts w:ascii="Times New Roman" w:eastAsia="Times New Roman" w:hAnsi="Times New Roman" w:cs="Times New Roman"/>
          <w:sz w:val="24"/>
          <w:szCs w:val="24"/>
          <w:lang w:eastAsia="ru-RU"/>
        </w:rPr>
        <w:t>. включительно, служащая для сбора отходов. Изготавливается преимущественно из металла;</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50 кв. м и объемом свыше 30 куб. м.;</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малые архитектурные формы (далее − МАФ) − элементы монументально-декоративного оформления, устройства для оформления мобильного и вертикального озеленения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w:t>
      </w:r>
      <w:proofErr w:type="gramEnd"/>
      <w:r w:rsidRPr="00615B66">
        <w:rPr>
          <w:rFonts w:ascii="Times New Roman" w:eastAsia="Times New Roman" w:hAnsi="Times New Roman" w:cs="Times New Roman"/>
          <w:sz w:val="24"/>
          <w:szCs w:val="24"/>
          <w:lang w:eastAsia="ru-RU"/>
        </w:rPr>
        <w:t xml:space="preserve"> скамьи, столы для настольных игр на площадках), коммунально-бытовое и техническое оборудование (контейнеры, урны, часы, почтовые ящики, элементы инженерного оборудования (подъемные площадки для инвалидных колясок), смотровые люки, решетки </w:t>
      </w:r>
      <w:proofErr w:type="spellStart"/>
      <w:r w:rsidRPr="00615B66">
        <w:rPr>
          <w:rFonts w:ascii="Times New Roman" w:eastAsia="Times New Roman" w:hAnsi="Times New Roman" w:cs="Times New Roman"/>
          <w:sz w:val="24"/>
          <w:szCs w:val="24"/>
          <w:lang w:eastAsia="ru-RU"/>
        </w:rPr>
        <w:t>дождеприемных</w:t>
      </w:r>
      <w:proofErr w:type="spellEnd"/>
      <w:r w:rsidRPr="00615B66">
        <w:rPr>
          <w:rFonts w:ascii="Times New Roman" w:eastAsia="Times New Roman" w:hAnsi="Times New Roman" w:cs="Times New Roman"/>
          <w:sz w:val="24"/>
          <w:szCs w:val="24"/>
          <w:lang w:eastAsia="ru-RU"/>
        </w:rPr>
        <w:t xml:space="preserve"> колодцев);</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w:t>
      </w:r>
      <w:r w:rsidRPr="00615B66">
        <w:rPr>
          <w:rFonts w:ascii="Times New Roman" w:eastAsia="Times New Roman" w:hAnsi="Times New Roman" w:cs="Times New Roman"/>
          <w:b/>
          <w:bCs/>
          <w:sz w:val="24"/>
          <w:szCs w:val="24"/>
          <w:lang w:eastAsia="ru-RU"/>
        </w:rPr>
        <w:t xml:space="preserve"> </w:t>
      </w:r>
      <w:r w:rsidRPr="00615B66">
        <w:rPr>
          <w:rFonts w:ascii="Times New Roman" w:eastAsia="Times New Roman" w:hAnsi="Times New Roman" w:cs="Times New Roman"/>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615B66">
        <w:rPr>
          <w:rFonts w:ascii="Times New Roman" w:eastAsia="Times New Roman" w:hAnsi="Times New Roman" w:cs="Times New Roman"/>
          <w:sz w:val="24"/>
          <w:szCs w:val="24"/>
          <w:lang w:eastAsia="ru-RU"/>
        </w:rPr>
        <w:t>границы</w:t>
      </w:r>
      <w:proofErr w:type="gramEnd"/>
      <w:r w:rsidRPr="00615B66">
        <w:rPr>
          <w:rFonts w:ascii="Times New Roman" w:eastAsia="Times New Roman" w:hAnsi="Times New Roman" w:cs="Times New Roman"/>
          <w:sz w:val="24"/>
          <w:szCs w:val="24"/>
          <w:lang w:eastAsia="ru-RU"/>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ремонтные и аварийно-восстановительные работы-работы,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детская площадка-участок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roofErr w:type="gramEnd"/>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спортивная площадка-участок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roofErr w:type="gramEnd"/>
    </w:p>
    <w:p w:rsidR="00575E90" w:rsidRPr="00615B66" w:rsidRDefault="00575E90" w:rsidP="00286A99">
      <w:pPr>
        <w:keepNext/>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площадка автостоянки − специальная открытая площадка, предназначенная для хранения (стоянки) преимущественно легковых автомобилей и других </w:t>
      </w:r>
      <w:proofErr w:type="spellStart"/>
      <w:r w:rsidRPr="00615B66">
        <w:rPr>
          <w:rFonts w:ascii="Times New Roman" w:eastAsia="Times New Roman" w:hAnsi="Times New Roman" w:cs="Times New Roman"/>
          <w:sz w:val="24"/>
          <w:szCs w:val="24"/>
          <w:lang w:eastAsia="ru-RU"/>
        </w:rPr>
        <w:t>мототранспортных</w:t>
      </w:r>
      <w:proofErr w:type="spellEnd"/>
      <w:r w:rsidRPr="00615B66">
        <w:rPr>
          <w:rFonts w:ascii="Times New Roman" w:eastAsia="Times New Roman" w:hAnsi="Times New Roman" w:cs="Times New Roman"/>
          <w:sz w:val="24"/>
          <w:szCs w:val="24"/>
          <w:lang w:eastAsia="ru-RU"/>
        </w:rPr>
        <w:t xml:space="preserve"> средств (мотоциклов, мотороллеров, мотоколясок, мопедов, скутеров);</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строительная площадка − место строительства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w:t>
      </w:r>
      <w:proofErr w:type="gramEnd"/>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нестационарный торговый объект −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сезонное кафе</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кафе, осуществляющее свою деятельность в течение определенного периода (сезона). Не относятся к сезонным кафе</w:t>
      </w:r>
      <w:r w:rsidR="00286A99">
        <w:rPr>
          <w:rFonts w:ascii="Times New Roman" w:eastAsia="Times New Roman" w:hAnsi="Times New Roman" w:cs="Times New Roman"/>
          <w:sz w:val="24"/>
          <w:szCs w:val="24"/>
          <w:lang w:eastAsia="ru-RU"/>
        </w:rPr>
        <w:t>,</w:t>
      </w:r>
      <w:r w:rsidRPr="00615B66">
        <w:rPr>
          <w:rFonts w:ascii="Times New Roman" w:eastAsia="Times New Roman" w:hAnsi="Times New Roman" w:cs="Times New Roman"/>
          <w:sz w:val="24"/>
          <w:szCs w:val="24"/>
          <w:lang w:eastAsia="ru-RU"/>
        </w:rPr>
        <w:t xml:space="preserve"> примыкающие к фасадам объектов капитального строительства</w:t>
      </w:r>
      <w:r w:rsidR="00286A99">
        <w:rPr>
          <w:rFonts w:ascii="Times New Roman" w:eastAsia="Times New Roman" w:hAnsi="Times New Roman" w:cs="Times New Roman"/>
          <w:sz w:val="24"/>
          <w:szCs w:val="24"/>
          <w:lang w:eastAsia="ru-RU"/>
        </w:rPr>
        <w:t>,</w:t>
      </w:r>
      <w:r w:rsidRPr="00615B66">
        <w:rPr>
          <w:rFonts w:ascii="Times New Roman" w:eastAsia="Times New Roman" w:hAnsi="Times New Roman" w:cs="Times New Roman"/>
          <w:sz w:val="24"/>
          <w:szCs w:val="24"/>
          <w:lang w:eastAsia="ru-RU"/>
        </w:rPr>
        <w:t xml:space="preserve"> выносы стационарных предприятий общественного питания, увеличивающие площадь данных предприятий (далее-выносы);</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границы прилегающей территории</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местоположение прилегающей территории, установленное посредством определения координат характерных точек ее границ; </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внутренняя часть границ прилегающей территории</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 </w:t>
      </w:r>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внешняя часть границ прилегающей территории</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 </w:t>
      </w:r>
      <w:proofErr w:type="gramEnd"/>
    </w:p>
    <w:p w:rsidR="00575E90" w:rsidRPr="00615B66" w:rsidRDefault="00575E90"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площадь прилегающей территории</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w:t>
      </w:r>
      <w:r w:rsidR="00286A99">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площадь геометрической фигуры, образованной проекцией границ прилегающей территории на горизонтальную плоскость.</w:t>
      </w:r>
    </w:p>
    <w:p w:rsidR="001B397E" w:rsidRPr="00615B66" w:rsidRDefault="001B397E" w:rsidP="00575E90">
      <w:pPr>
        <w:spacing w:after="0" w:line="240" w:lineRule="auto"/>
        <w:ind w:firstLine="708"/>
        <w:jc w:val="both"/>
        <w:rPr>
          <w:rFonts w:ascii="Times New Roman" w:eastAsia="Times New Roman" w:hAnsi="Times New Roman" w:cs="Times New Roman"/>
          <w:sz w:val="24"/>
          <w:szCs w:val="24"/>
          <w:lang w:eastAsia="ru-RU"/>
        </w:rPr>
      </w:pPr>
    </w:p>
    <w:p w:rsidR="00575E90"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1.4. </w:t>
      </w:r>
      <w:r w:rsidR="00575E90" w:rsidRPr="00615B66">
        <w:rPr>
          <w:rFonts w:ascii="Times New Roman" w:eastAsia="Times New Roman" w:hAnsi="Times New Roman" w:cs="Times New Roman"/>
          <w:sz w:val="24"/>
          <w:szCs w:val="24"/>
          <w:lang w:eastAsia="ru-RU"/>
        </w:rPr>
        <w:t xml:space="preserve">К деятельности по благоустройству сельского поселения </w:t>
      </w:r>
      <w:r w:rsidR="00575E90">
        <w:rPr>
          <w:rFonts w:ascii="Times New Roman" w:eastAsia="Times New Roman" w:hAnsi="Times New Roman" w:cs="Times New Roman"/>
          <w:sz w:val="24"/>
          <w:szCs w:val="24"/>
          <w:lang w:eastAsia="ru-RU"/>
        </w:rPr>
        <w:t>Горноправдинск</w:t>
      </w:r>
      <w:r w:rsidR="00575E90" w:rsidRPr="00615B66">
        <w:rPr>
          <w:rFonts w:ascii="Times New Roman" w:eastAsia="Times New Roman" w:hAnsi="Times New Roman" w:cs="Times New Roman"/>
          <w:sz w:val="24"/>
          <w:szCs w:val="24"/>
          <w:lang w:eastAsia="ru-RU"/>
        </w:rPr>
        <w:t xml:space="preserve"> (далее</w:t>
      </w:r>
      <w:r w:rsidR="00575E90">
        <w:rPr>
          <w:rFonts w:ascii="Times New Roman" w:eastAsia="Times New Roman" w:hAnsi="Times New Roman" w:cs="Times New Roman"/>
          <w:sz w:val="24"/>
          <w:szCs w:val="24"/>
          <w:lang w:eastAsia="ru-RU"/>
        </w:rPr>
        <w:t xml:space="preserve"> </w:t>
      </w:r>
      <w:r w:rsidR="00575E90" w:rsidRPr="00615B66">
        <w:rPr>
          <w:rFonts w:ascii="Times New Roman" w:eastAsia="Times New Roman" w:hAnsi="Times New Roman" w:cs="Times New Roman"/>
          <w:sz w:val="24"/>
          <w:szCs w:val="24"/>
          <w:lang w:eastAsia="ru-RU"/>
        </w:rPr>
        <w:t>-</w:t>
      </w:r>
      <w:r w:rsidR="00575E90">
        <w:rPr>
          <w:rFonts w:ascii="Times New Roman" w:eastAsia="Times New Roman" w:hAnsi="Times New Roman" w:cs="Times New Roman"/>
          <w:sz w:val="24"/>
          <w:szCs w:val="24"/>
          <w:lang w:eastAsia="ru-RU"/>
        </w:rPr>
        <w:t xml:space="preserve"> </w:t>
      </w:r>
      <w:r w:rsidR="00575E90" w:rsidRPr="00615B66">
        <w:rPr>
          <w:rFonts w:ascii="Times New Roman" w:eastAsia="Times New Roman" w:hAnsi="Times New Roman" w:cs="Times New Roman"/>
          <w:sz w:val="24"/>
          <w:szCs w:val="24"/>
          <w:lang w:eastAsia="ru-RU"/>
        </w:rPr>
        <w:t>благоустройство) относятся разработка проектной документации по благоустройству, выполнение мероприятий по благоустройству и содержание объектов благоустройства.</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Участниками деятельности по благоустройству выступают:</w:t>
      </w:r>
    </w:p>
    <w:p w:rsidR="00575E90" w:rsidRPr="00615B66" w:rsidRDefault="00575E90" w:rsidP="00EC76E3">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население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по благоустройству. Жители могут быть представлены общественными организациями и объединениями;</w:t>
      </w:r>
    </w:p>
    <w:p w:rsidR="00575E90" w:rsidRPr="00615B66" w:rsidRDefault="00575E90" w:rsidP="00EC76E3">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575E90" w:rsidRPr="00615B66" w:rsidRDefault="00575E90" w:rsidP="00EC76E3">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хозяйствующие субъекты, осуществляющие деятельность на территории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которые могут участвовать в формировании запроса на благоустройство, а также в финансировании мероприятий по благоустройству;</w:t>
      </w:r>
    </w:p>
    <w:p w:rsidR="00575E90" w:rsidRPr="00615B66" w:rsidRDefault="00575E90" w:rsidP="00EC76E3">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575E90" w:rsidRPr="00615B66" w:rsidRDefault="00575E90" w:rsidP="00EC76E3">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иные заинтересованные в благоустройстве лица.</w:t>
      </w:r>
    </w:p>
    <w:p w:rsidR="001B397E" w:rsidRPr="00615B66" w:rsidRDefault="001B397E" w:rsidP="00575E90">
      <w:pPr>
        <w:spacing w:after="0" w:line="240" w:lineRule="auto"/>
        <w:ind w:firstLine="708"/>
        <w:jc w:val="both"/>
        <w:rPr>
          <w:rFonts w:ascii="Times New Roman" w:eastAsia="Times New Roman" w:hAnsi="Times New Roman" w:cs="Times New Roman"/>
          <w:sz w:val="24"/>
          <w:szCs w:val="24"/>
          <w:lang w:eastAsia="ru-RU"/>
        </w:rPr>
      </w:pPr>
    </w:p>
    <w:p w:rsidR="00575E90"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1.5. </w:t>
      </w:r>
      <w:r w:rsidR="00575E90" w:rsidRPr="00615B66">
        <w:rPr>
          <w:rFonts w:ascii="Times New Roman" w:eastAsia="Times New Roman" w:hAnsi="Times New Roman" w:cs="Times New Roman"/>
          <w:sz w:val="24"/>
          <w:szCs w:val="24"/>
          <w:lang w:eastAsia="ru-RU"/>
        </w:rPr>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Правилами и муниципальными правовыми актами.</w:t>
      </w:r>
    </w:p>
    <w:p w:rsidR="00575E90" w:rsidRPr="00615B66" w:rsidRDefault="00575E90" w:rsidP="00575E90">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Организация уборки и содержание иных территорий осуществляются администрацией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575E90">
      <w:pPr>
        <w:spacing w:after="0" w:line="240" w:lineRule="auto"/>
        <w:ind w:firstLine="708"/>
        <w:jc w:val="both"/>
        <w:rPr>
          <w:rFonts w:ascii="Times New Roman" w:eastAsia="Times New Roman" w:hAnsi="Times New Roman" w:cs="Times New Roman"/>
          <w:sz w:val="24"/>
          <w:szCs w:val="24"/>
          <w:lang w:eastAsia="ru-RU"/>
        </w:rPr>
      </w:pP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575E90"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1.6. </w:t>
      </w:r>
      <w:r w:rsidR="00575E90" w:rsidRPr="00615B66">
        <w:rPr>
          <w:rFonts w:ascii="Times New Roman" w:eastAsia="Times New Roman" w:hAnsi="Times New Roman" w:cs="Times New Roman"/>
          <w:sz w:val="24"/>
          <w:szCs w:val="24"/>
          <w:lang w:eastAsia="ru-RU"/>
        </w:rPr>
        <w:t xml:space="preserve">На территории сельского поселения </w:t>
      </w:r>
      <w:r w:rsidR="00575E90">
        <w:rPr>
          <w:rFonts w:ascii="Times New Roman" w:eastAsia="Times New Roman" w:hAnsi="Times New Roman" w:cs="Times New Roman"/>
          <w:sz w:val="24"/>
          <w:szCs w:val="24"/>
          <w:lang w:eastAsia="ru-RU"/>
        </w:rPr>
        <w:t>Горноправдинск</w:t>
      </w:r>
      <w:r w:rsidR="00575E90" w:rsidRPr="00615B66">
        <w:rPr>
          <w:rFonts w:ascii="Times New Roman" w:eastAsia="Times New Roman" w:hAnsi="Times New Roman" w:cs="Times New Roman"/>
          <w:sz w:val="24"/>
          <w:szCs w:val="24"/>
          <w:lang w:eastAsia="ru-RU"/>
        </w:rPr>
        <w:t xml:space="preserve"> запрещается: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использовать на повышенной громкости звуковоспроизводящих устройств, в том числе установленных на транспортных средствах, киосках, павильонах, балконах, в окнах или на подоконниках, с 22.00 до 8.00 часов, иные действия, нарушающие тишину и покой граждан с 22.00 до 8.00 часов;</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организовывать и проводить с 21.00 до 8.00 часов в жилой зоне строительные, ремонтные, погрузочно-разгрузочные и другие работы, нарушающие тишину и покой граждан;</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организовывать и проводить в рабочие дни (в том числе в субботу) с 13.00 до 15.00 часов, с 21.00 до 8.00 часов, а также в любое время в воскресенье и нерабочие праздничные дни в многоквартирном доме строительные, ремонтные работы, сопровождающиеся повышенной громкостью и нарушающие тишину и покой граждан;</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использовать на повышенной громкости бытовую электронную технику (радиоприемники и приемники телевизионные, в том числе телевизоры, проигрыватели, магнитофоны, громкоговорители, микрофоны, установки электрических усилителей звука, игровые приставки, а также иные техника и аппаратура) в помещениях (в том числе встроенных и пристроенных) многоквартирных домов, нарушающую тишину и покой граждан;</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купаться в реках, озерах и других водоемах, где это запрещено;</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выгул собак без намордника, в общественном месте без поводка, выгул собак на спортивных площадках, детских игровых площадках, на стадионах, на территориях образовательных и медицинских организаций;</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размещать объявления и иную информацию, не являющуюся рекламой, а также рисунков и надписей вне установленных для этих целей мест;</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загрязнять либо засорять территорию общего пользования путем выброса, сброса, оставления вне мусорных контейнеров (урн, корзин) бумаг, окурков, бутылок и иного мусора;</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размещать отходы, за исключением специально отведенных мест и контейнеров для сбора отходов, загрязнять территории горюче-смазочными материалами, нефтепродуктами, устраивать несанкционированные свалки отходов;</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осуществлять сброс бытовых сточных вод в водоотводящие канавы, кюветы, на рельеф, в водопроводные колодцы ливневой канализации;</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транспортировать грузы волоком, перегонять самоходные дорожно-строительные машины на гусеничном ходу по улицам, покрытым асфальтом;</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выпас, а</w:t>
      </w:r>
      <w:r w:rsidRPr="00615B66">
        <w:rPr>
          <w:rFonts w:ascii="Times New Roman" w:eastAsia="Times New Roman" w:hAnsi="Times New Roman" w:cs="Times New Roman"/>
          <w:color w:val="FF0000"/>
          <w:sz w:val="24"/>
          <w:szCs w:val="24"/>
          <w:lang w:eastAsia="ru-RU"/>
        </w:rPr>
        <w:t xml:space="preserve"> </w:t>
      </w:r>
      <w:r w:rsidRPr="00615B66">
        <w:rPr>
          <w:rFonts w:ascii="Times New Roman" w:eastAsia="Times New Roman" w:hAnsi="Times New Roman" w:cs="Times New Roman"/>
          <w:sz w:val="24"/>
          <w:szCs w:val="24"/>
          <w:lang w:eastAsia="ru-RU"/>
        </w:rPr>
        <w:t>равно нахождение сельскохозяйственных животных вне установленных для этих целей мест, выпас, а равно нахождение домашней птицы в местах, где это запрещено;</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складировать и хранить строительные материалы, оборудование, органические или химические удобрения, тару, суда водного транспорта (маломерные суда), самоходные машины, разукомплектованные транспортные средства и иные механизмы, дрова, уголь, сено вне территорий домовладений, на тротуарах, придомовых территориях многоквартирных домов, газонах, спортивных, детских площадках и проезжих частях.</w:t>
      </w:r>
      <w:proofErr w:type="gramEnd"/>
      <w:r w:rsidRPr="00615B66">
        <w:rPr>
          <w:rFonts w:ascii="Times New Roman" w:eastAsia="Times New Roman" w:hAnsi="Times New Roman" w:cs="Times New Roman"/>
          <w:sz w:val="24"/>
          <w:szCs w:val="24"/>
          <w:lang w:eastAsia="ru-RU"/>
        </w:rPr>
        <w:t xml:space="preserve"> Разукомплектованным считается транспортное средство, у которого отсутствуют основные узлы и агрегаты, кузовные детали, стекла и колеса, а также подверженное глубокой коррозии, либо в котором присутствуют видимые признаки непригодности транспортного средства по его целевому назначению;</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xml:space="preserve">- нарушать требования к внешнему виду, включая размеры, форму, цвет, подсветку указателей с наименованиями улиц и номерами домов, вывесок, информационных щитов и указателей, иных информационных конструкций, кроме рекламных конструкций; устанавливать (размещать) информационные конструкции, кроме рекламных конструкций, без получения разрешения, согласования администрации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в случаях, когда получение таких разрешения, согласования обязательно;</w:t>
      </w:r>
      <w:proofErr w:type="gramEnd"/>
      <w:r w:rsidRPr="00615B66">
        <w:rPr>
          <w:rFonts w:ascii="Times New Roman" w:eastAsia="Times New Roman" w:hAnsi="Times New Roman" w:cs="Times New Roman"/>
          <w:sz w:val="24"/>
          <w:szCs w:val="24"/>
          <w:lang w:eastAsia="ru-RU"/>
        </w:rPr>
        <w:t xml:space="preserve"> не принимать меры по устранению неисправностей либо по содержанию в </w:t>
      </w:r>
      <w:r w:rsidRPr="00615B66">
        <w:rPr>
          <w:rFonts w:ascii="Times New Roman" w:eastAsia="Times New Roman" w:hAnsi="Times New Roman" w:cs="Times New Roman"/>
          <w:sz w:val="24"/>
          <w:szCs w:val="24"/>
          <w:lang w:eastAsia="ru-RU"/>
        </w:rPr>
        <w:lastRenderedPageBreak/>
        <w:t>надлежащем виде информационных конструкций, кроме рекламных конструкций; установка (размещение) информационных конструкций, кроме рекламных конструкций, в местах, где их установка (размещение) не допускается;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xml:space="preserve">- нарушать порядок проведения земляных работ, выразившийся в проведении земляных работ без разрешения (ордера) на проведение (производство, осуществление, выполнение) таких работ, выдаваемого администрацией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либо без уведомления такого администрации в случаях и сроки, которые предусмотрены настоящими Правилами, а равно в проведении земляных работ в случаях приостановления, аннулирования, истечения срока действия указанного разрешения (ордера) либо в несоблюдении определенных в нем</w:t>
      </w:r>
      <w:proofErr w:type="gramEnd"/>
      <w:r w:rsidRPr="00615B66">
        <w:rPr>
          <w:rFonts w:ascii="Times New Roman" w:eastAsia="Times New Roman" w:hAnsi="Times New Roman" w:cs="Times New Roman"/>
          <w:sz w:val="24"/>
          <w:szCs w:val="24"/>
          <w:lang w:eastAsia="ru-RU"/>
        </w:rPr>
        <w:t xml:space="preserve"> условий и сроков проведения работ, </w:t>
      </w:r>
      <w:proofErr w:type="gramStart"/>
      <w:r w:rsidRPr="00615B66">
        <w:rPr>
          <w:rFonts w:ascii="Times New Roman" w:eastAsia="Times New Roman" w:hAnsi="Times New Roman" w:cs="Times New Roman"/>
          <w:sz w:val="24"/>
          <w:szCs w:val="24"/>
          <w:lang w:eastAsia="ru-RU"/>
        </w:rPr>
        <w:t>невыполнении</w:t>
      </w:r>
      <w:proofErr w:type="gramEnd"/>
      <w:r w:rsidRPr="00615B66">
        <w:rPr>
          <w:rFonts w:ascii="Times New Roman" w:eastAsia="Times New Roman" w:hAnsi="Times New Roman" w:cs="Times New Roman"/>
          <w:sz w:val="24"/>
          <w:szCs w:val="24"/>
          <w:lang w:eastAsia="ru-RU"/>
        </w:rPr>
        <w:t xml:space="preserve"> либо ненадлежащем выполнении восстановления нарушенного в результате проведения земляных работ благоустройства территории;</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снос (вырубка), пересадка зеленых насаждений, обрезка веток на деревьях и кустарниках без разрешения (порубочного билета), выдаваемого администрацией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в случаях, когда получение разрешения (порубочного билета) является обязательным;</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нарушать требования по охране расположенных в границах населенных пунктов газонов, цветников и иных территорий, занятых травянистыми растениями, </w:t>
      </w:r>
      <w:proofErr w:type="gramStart"/>
      <w:r w:rsidRPr="00615B66">
        <w:rPr>
          <w:rFonts w:ascii="Times New Roman" w:eastAsia="Times New Roman" w:hAnsi="Times New Roman" w:cs="Times New Roman"/>
          <w:sz w:val="24"/>
          <w:szCs w:val="24"/>
          <w:lang w:eastAsia="ru-RU"/>
        </w:rPr>
        <w:t>выразившееся</w:t>
      </w:r>
      <w:proofErr w:type="gramEnd"/>
      <w:r w:rsidRPr="00615B66">
        <w:rPr>
          <w:rFonts w:ascii="Times New Roman" w:eastAsia="Times New Roman" w:hAnsi="Times New Roman" w:cs="Times New Roman"/>
          <w:sz w:val="24"/>
          <w:szCs w:val="24"/>
          <w:lang w:eastAsia="ru-RU"/>
        </w:rPr>
        <w:t xml:space="preserve"> в складировании на таких территориях строительных материалов, снега, сколов льда, оборудования, угля, дров, в наезде и размещении на них транспортных средств;</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 принимать меры по защите деревьев и кустарников от повреждений при осуществлении строительных, ремонтных, а также снегоочистительных работ;</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размещать на фасадах зданий, строений, сооружений наружных кондиционеров, антенн, проводов, розеток, иных предметов в нарушение требований к внешнему облику фасадов зданий, строений, сооружений;</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изменять архитектурно-градостроительный облик, в том числе подсветку, праздничную подсветку фасадов зданий, строений, сооружений, без согласования с администрацией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в случаях, когда такое согласование требуется;</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размещать </w:t>
      </w:r>
      <w:proofErr w:type="gramStart"/>
      <w:r w:rsidRPr="00615B66">
        <w:rPr>
          <w:rFonts w:ascii="Times New Roman" w:eastAsia="Times New Roman" w:hAnsi="Times New Roman" w:cs="Times New Roman"/>
          <w:sz w:val="24"/>
          <w:szCs w:val="24"/>
          <w:lang w:eastAsia="ru-RU"/>
        </w:rPr>
        <w:t>механические</w:t>
      </w:r>
      <w:proofErr w:type="gramEnd"/>
      <w:r w:rsidRPr="00615B66">
        <w:rPr>
          <w:rFonts w:ascii="Times New Roman" w:eastAsia="Times New Roman" w:hAnsi="Times New Roman" w:cs="Times New Roman"/>
          <w:sz w:val="24"/>
          <w:szCs w:val="24"/>
          <w:lang w:eastAsia="ru-RU"/>
        </w:rPr>
        <w:t xml:space="preserve"> транспортные средств на детских, спортивных площадках, площадках для выгула животных;</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снос, перестановка, перемещение малых архитектурных форм, а равно их использование не по назначению;</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оставлять автотранспортные средства на хозяйственных площадках или в непосредственной близости от них, затрудняющих работу </w:t>
      </w:r>
      <w:proofErr w:type="spellStart"/>
      <w:r w:rsidRPr="00615B66">
        <w:rPr>
          <w:rFonts w:ascii="Times New Roman" w:eastAsia="Times New Roman" w:hAnsi="Times New Roman" w:cs="Times New Roman"/>
          <w:sz w:val="24"/>
          <w:szCs w:val="24"/>
          <w:lang w:eastAsia="ru-RU"/>
        </w:rPr>
        <w:t>ассенизаторных</w:t>
      </w:r>
      <w:proofErr w:type="spellEnd"/>
      <w:r w:rsidRPr="00615B66">
        <w:rPr>
          <w:rFonts w:ascii="Times New Roman" w:eastAsia="Times New Roman" w:hAnsi="Times New Roman" w:cs="Times New Roman"/>
          <w:sz w:val="24"/>
          <w:szCs w:val="24"/>
          <w:lang w:eastAsia="ru-RU"/>
        </w:rPr>
        <w:t xml:space="preserve">, </w:t>
      </w:r>
      <w:proofErr w:type="spellStart"/>
      <w:r w:rsidRPr="00615B66">
        <w:rPr>
          <w:rFonts w:ascii="Times New Roman" w:eastAsia="Times New Roman" w:hAnsi="Times New Roman" w:cs="Times New Roman"/>
          <w:sz w:val="24"/>
          <w:szCs w:val="24"/>
          <w:lang w:eastAsia="ru-RU"/>
        </w:rPr>
        <w:t>мусоросборочных</w:t>
      </w:r>
      <w:proofErr w:type="spellEnd"/>
      <w:r w:rsidRPr="00615B66">
        <w:rPr>
          <w:rFonts w:ascii="Times New Roman" w:eastAsia="Times New Roman" w:hAnsi="Times New Roman" w:cs="Times New Roman"/>
          <w:sz w:val="24"/>
          <w:szCs w:val="24"/>
          <w:lang w:eastAsia="ru-RU"/>
        </w:rPr>
        <w:t xml:space="preserve"> машин, иных коммунальных и специальных служб;</w:t>
      </w:r>
    </w:p>
    <w:p w:rsidR="00575E90" w:rsidRPr="00615B66" w:rsidRDefault="00575E90" w:rsidP="00575E90">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производить торговлю с нарушением утвержденной администрацией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схемы размещения нестационарных торговых объектов на земельных участках, в зданиях, строениях, сооружениях, находящихся в муниципальной собственности.</w:t>
      </w:r>
    </w:p>
    <w:p w:rsidR="001B397E" w:rsidRPr="00615B66" w:rsidRDefault="001B397E" w:rsidP="00575E90">
      <w:pPr>
        <w:spacing w:after="0" w:line="240" w:lineRule="auto"/>
        <w:ind w:firstLine="708"/>
        <w:jc w:val="both"/>
        <w:rPr>
          <w:rFonts w:ascii="Times New Roman" w:eastAsia="Times New Roman" w:hAnsi="Times New Roman" w:cs="Times New Roman"/>
          <w:sz w:val="24"/>
          <w:szCs w:val="24"/>
          <w:lang w:eastAsia="ru-RU"/>
        </w:rPr>
      </w:pPr>
    </w:p>
    <w:p w:rsidR="001B397E" w:rsidRPr="00615B66" w:rsidRDefault="001B397E" w:rsidP="00286A99">
      <w:pPr>
        <w:spacing w:after="0" w:line="240" w:lineRule="auto"/>
        <w:jc w:val="center"/>
        <w:rPr>
          <w:rFonts w:ascii="Times New Roman" w:eastAsia="Times New Roman" w:hAnsi="Times New Roman" w:cs="Times New Roman"/>
          <w:sz w:val="24"/>
          <w:szCs w:val="24"/>
          <w:lang w:eastAsia="ru-RU"/>
        </w:rPr>
      </w:pPr>
    </w:p>
    <w:p w:rsidR="001B397E" w:rsidRPr="00615B66" w:rsidRDefault="001B397E" w:rsidP="00286A99">
      <w:pPr>
        <w:numPr>
          <w:ilvl w:val="0"/>
          <w:numId w:val="1"/>
        </w:numPr>
        <w:spacing w:after="0" w:line="240" w:lineRule="auto"/>
        <w:ind w:left="0" w:firstLine="567"/>
        <w:jc w:val="center"/>
        <w:rPr>
          <w:rFonts w:ascii="Times New Roman" w:eastAsia="Times New Roman" w:hAnsi="Times New Roman" w:cs="Times New Roman"/>
          <w:b/>
          <w:bCs/>
          <w:sz w:val="24"/>
          <w:szCs w:val="24"/>
          <w:lang w:eastAsia="ru-RU"/>
        </w:rPr>
      </w:pPr>
      <w:r w:rsidRPr="00615B66">
        <w:rPr>
          <w:rFonts w:ascii="Times New Roman" w:eastAsia="Times New Roman" w:hAnsi="Times New Roman" w:cs="Times New Roman"/>
          <w:b/>
          <w:bCs/>
          <w:sz w:val="24"/>
          <w:szCs w:val="24"/>
          <w:lang w:eastAsia="ru-RU"/>
        </w:rPr>
        <w:t>Требования к объектам благоустройства, элементам благоустройства и их содержанию</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 Общие требования.</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2.1.1. Проектирование, реконструкция, обустройство объектов и элементов благоустройства производится 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 и принятой концепции социально-экономического развития сельского поселения </w:t>
      </w:r>
      <w:r w:rsidR="00286A99">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286A99">
      <w:pPr>
        <w:spacing w:after="0" w:line="240" w:lineRule="auto"/>
        <w:ind w:firstLine="708"/>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lastRenderedPageBreak/>
        <w:t>При реконструкции, обустройстве объектов и элементов благоустройства, а также содержании объектов благоустройства жилой среды, улиц и дорог, объектов благоустройства необходимо обеспечивать доступность среды для маломобильных групп населения, в том числе оснащение указанных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поручни, ограждения, приспособления и т.д.).</w:t>
      </w:r>
      <w:proofErr w:type="gramEnd"/>
    </w:p>
    <w:p w:rsidR="001B397E" w:rsidRDefault="001B397E" w:rsidP="00286A99">
      <w:pPr>
        <w:spacing w:after="0" w:line="240" w:lineRule="auto"/>
        <w:ind w:firstLine="708"/>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заказчиком в соответствии с утвержденной проектной документацией по благоустройству, а в условиях сложившейся </w:t>
      </w:r>
      <w:proofErr w:type="gramStart"/>
      <w:r w:rsidRPr="00615B66">
        <w:rPr>
          <w:rFonts w:ascii="Times New Roman" w:eastAsia="Times New Roman" w:hAnsi="Times New Roman" w:cs="Times New Roman"/>
          <w:sz w:val="24"/>
          <w:szCs w:val="24"/>
          <w:lang w:eastAsia="ru-RU"/>
        </w:rPr>
        <w:t>застройки-собственниками</w:t>
      </w:r>
      <w:proofErr w:type="gramEnd"/>
      <w:r w:rsidRPr="00615B66">
        <w:rPr>
          <w:rFonts w:ascii="Times New Roman" w:eastAsia="Times New Roman" w:hAnsi="Times New Roman" w:cs="Times New Roman"/>
          <w:sz w:val="24"/>
          <w:szCs w:val="24"/>
          <w:lang w:eastAsia="ru-RU"/>
        </w:rPr>
        <w:t>, владельцами зданий, строений, сооружений, а также земельных участков.</w:t>
      </w:r>
    </w:p>
    <w:p w:rsidR="00E75813" w:rsidRDefault="00B975A8" w:rsidP="00B97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2.1.1.1. </w:t>
      </w:r>
      <w:r w:rsidR="00E75813" w:rsidRPr="00E75813">
        <w:rPr>
          <w:rFonts w:ascii="Times New Roman" w:hAnsi="Times New Roman" w:cs="Times New Roman"/>
          <w:sz w:val="24"/>
          <w:szCs w:val="24"/>
        </w:rPr>
        <w:t xml:space="preserve">При обустройстве тротуаров рекомендовано соблюдать требования «СП 59.13330.2012. Свод правил. Доступность зданий и сооружений для маломобильных групп населения. Актуальная редакция СНиП 35-01-2001», с учетом исторически сложившейся застройки </w:t>
      </w:r>
      <w:r w:rsidR="00E75813">
        <w:rPr>
          <w:rFonts w:ascii="Times New Roman" w:hAnsi="Times New Roman" w:cs="Times New Roman"/>
          <w:sz w:val="24"/>
          <w:szCs w:val="24"/>
        </w:rPr>
        <w:t>сельского поселения</w:t>
      </w:r>
      <w:r w:rsidR="00E75813" w:rsidRPr="00E75813">
        <w:rPr>
          <w:rFonts w:ascii="Times New Roman" w:hAnsi="Times New Roman" w:cs="Times New Roman"/>
          <w:sz w:val="24"/>
          <w:szCs w:val="24"/>
        </w:rPr>
        <w:t>.</w:t>
      </w:r>
    </w:p>
    <w:p w:rsidR="00B975A8" w:rsidRPr="00B975A8" w:rsidRDefault="00B975A8" w:rsidP="00B975A8">
      <w:pPr>
        <w:autoSpaceDE w:val="0"/>
        <w:autoSpaceDN w:val="0"/>
        <w:adjustRightInd w:val="0"/>
        <w:spacing w:after="0" w:line="240" w:lineRule="auto"/>
        <w:jc w:val="both"/>
        <w:rPr>
          <w:rFonts w:ascii="Times New Roman" w:hAnsi="Times New Roman" w:cs="Times New Roman"/>
          <w:sz w:val="24"/>
          <w:szCs w:val="24"/>
        </w:rPr>
      </w:pPr>
      <w:r w:rsidRPr="00B975A8">
        <w:rPr>
          <w:rFonts w:ascii="Times New Roman" w:hAnsi="Times New Roman" w:cs="Times New Roman"/>
          <w:sz w:val="24"/>
          <w:szCs w:val="24"/>
        </w:rPr>
        <w:t xml:space="preserve">При создании и благоустройстве пешеходных коммуникаций на территории </w:t>
      </w:r>
      <w:r>
        <w:rPr>
          <w:rFonts w:ascii="Times New Roman" w:hAnsi="Times New Roman" w:cs="Times New Roman"/>
          <w:sz w:val="24"/>
          <w:szCs w:val="24"/>
        </w:rPr>
        <w:t>сельского поселения Горноправдинск</w:t>
      </w:r>
      <w:r w:rsidRPr="00B975A8">
        <w:rPr>
          <w:rFonts w:ascii="Times New Roman" w:hAnsi="Times New Roman" w:cs="Times New Roman"/>
          <w:sz w:val="24"/>
          <w:szCs w:val="24"/>
        </w:rPr>
        <w:t xml:space="preserve"> необходимо обеспечивать:</w:t>
      </w:r>
    </w:p>
    <w:p w:rsidR="00B975A8" w:rsidRPr="00B975A8" w:rsidRDefault="00B975A8" w:rsidP="00B975A8">
      <w:pPr>
        <w:autoSpaceDE w:val="0"/>
        <w:autoSpaceDN w:val="0"/>
        <w:adjustRightInd w:val="0"/>
        <w:spacing w:after="0" w:line="240" w:lineRule="auto"/>
        <w:jc w:val="both"/>
        <w:rPr>
          <w:rFonts w:ascii="Times New Roman" w:hAnsi="Times New Roman" w:cs="Times New Roman"/>
          <w:sz w:val="24"/>
          <w:szCs w:val="24"/>
        </w:rPr>
      </w:pPr>
      <w:r w:rsidRPr="00B975A8">
        <w:rPr>
          <w:rFonts w:ascii="Times New Roman" w:hAnsi="Times New Roman" w:cs="Times New Roman"/>
          <w:sz w:val="24"/>
          <w:szCs w:val="24"/>
        </w:rPr>
        <w:t>-минимальное количество пересечений с транспортными коммуникациями;</w:t>
      </w:r>
    </w:p>
    <w:p w:rsidR="00B975A8" w:rsidRPr="00B975A8" w:rsidRDefault="00B975A8" w:rsidP="00B975A8">
      <w:pPr>
        <w:autoSpaceDE w:val="0"/>
        <w:autoSpaceDN w:val="0"/>
        <w:adjustRightInd w:val="0"/>
        <w:spacing w:after="0" w:line="240" w:lineRule="auto"/>
        <w:jc w:val="both"/>
        <w:rPr>
          <w:rFonts w:ascii="Times New Roman" w:hAnsi="Times New Roman" w:cs="Times New Roman"/>
          <w:sz w:val="24"/>
          <w:szCs w:val="24"/>
        </w:rPr>
      </w:pPr>
      <w:r w:rsidRPr="00B975A8">
        <w:rPr>
          <w:rFonts w:ascii="Times New Roman" w:hAnsi="Times New Roman" w:cs="Times New Roman"/>
          <w:sz w:val="24"/>
          <w:szCs w:val="24"/>
        </w:rPr>
        <w:t>-непрерывность системы пешеходных коммуникаций;</w:t>
      </w:r>
    </w:p>
    <w:p w:rsidR="00B975A8" w:rsidRPr="00B975A8" w:rsidRDefault="00B975A8" w:rsidP="00B975A8">
      <w:pPr>
        <w:autoSpaceDE w:val="0"/>
        <w:autoSpaceDN w:val="0"/>
        <w:adjustRightInd w:val="0"/>
        <w:spacing w:after="0" w:line="240" w:lineRule="auto"/>
        <w:jc w:val="both"/>
        <w:rPr>
          <w:rFonts w:ascii="Times New Roman" w:hAnsi="Times New Roman" w:cs="Times New Roman"/>
          <w:sz w:val="24"/>
          <w:szCs w:val="24"/>
        </w:rPr>
      </w:pPr>
      <w:r w:rsidRPr="00B975A8">
        <w:rPr>
          <w:rFonts w:ascii="Times New Roman" w:hAnsi="Times New Roman" w:cs="Times New Roman"/>
          <w:sz w:val="24"/>
          <w:szCs w:val="24"/>
        </w:rPr>
        <w:t>-возможность безопасного, беспрепятственного передвижения людей, включая инвалидов и маломобильные группы населения.</w:t>
      </w:r>
    </w:p>
    <w:p w:rsidR="00B975A8" w:rsidRPr="00B975A8" w:rsidRDefault="00B975A8" w:rsidP="00B975A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Pr="00B975A8">
        <w:rPr>
          <w:rFonts w:ascii="Times New Roman" w:hAnsi="Times New Roman" w:cs="Times New Roman"/>
          <w:sz w:val="24"/>
          <w:szCs w:val="24"/>
        </w:rPr>
        <w:t>2.Покрытие пешеходных дорожек должно быть удобным при ходьбе и устойчивым к износу.</w:t>
      </w:r>
    </w:p>
    <w:p w:rsidR="00B975A8" w:rsidRPr="00B975A8" w:rsidRDefault="00B975A8" w:rsidP="00B975A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Pr="00B975A8">
        <w:rPr>
          <w:rFonts w:ascii="Times New Roman" w:hAnsi="Times New Roman" w:cs="Times New Roman"/>
          <w:sz w:val="24"/>
          <w:szCs w:val="24"/>
        </w:rPr>
        <w:t>3.Благоустройство пешеходной зоны осуществляется с учетом комфортности пребывания в ней и доступности для</w:t>
      </w:r>
      <w:r>
        <w:rPr>
          <w:rFonts w:ascii="Times New Roman" w:hAnsi="Times New Roman" w:cs="Times New Roman"/>
          <w:sz w:val="24"/>
          <w:szCs w:val="24"/>
        </w:rPr>
        <w:t xml:space="preserve"> маломобильных групп населения.</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 Общие требования к детским, спортивным площадкам, местам отдыха (площадки отдыха и зоны отдыха), паркам, площадкам для выгула и (или) дрессировки животных.</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2.1.2.1. Территория детских, спортивных площадок, мест отдыха (площадок отдыха и зон отдыха), парков, площадок для выгула и (или) дрессировки животных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объектов благоустройства. Допускается применение в этих целях зеленых насаждений.</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2.1.2.2.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2.1.2.3. Средства наружного освещения на территории детских, спортивных площадок, площадок для выгула и (или) дрессировки животных, в местах отдыха (площадки отдыха и зоны отдыха)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2.1.2.4. На территории детских, спортивных площадок, площадок для выгула и (или) дрессировки животных, в местах отдыха (площадки отдыха и зоны отдыха) скамейки, урны должны находиться в исправном состоянии.</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2.1.2.5. На территории детских, спортивных площадок, площадок отдыха, площадок для выгула и (или) дрессировки животных не допускается наличие выступающих корней или нависающих ветвей деревьев, остатков срезанного оборудования (стойки, фундаменты, арматуры), находящихся над поверхностью земли.</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2.1.3. </w:t>
      </w:r>
      <w:proofErr w:type="gramStart"/>
      <w:r w:rsidRPr="00615B66">
        <w:rPr>
          <w:rFonts w:ascii="Times New Roman" w:eastAsia="Times New Roman" w:hAnsi="Times New Roman" w:cs="Times New Roman"/>
          <w:sz w:val="24"/>
          <w:szCs w:val="24"/>
          <w:lang w:eastAsia="ru-RU"/>
        </w:rPr>
        <w:t xml:space="preserve">Общие требования к ограждениям, МАФ, скамейкам, урнам, водным устройствам, спортивному оборудованию, объектам наружного освещения, улично-коммунального </w:t>
      </w:r>
      <w:r w:rsidRPr="00615B66">
        <w:rPr>
          <w:rFonts w:ascii="Times New Roman" w:eastAsia="Times New Roman" w:hAnsi="Times New Roman" w:cs="Times New Roman"/>
          <w:sz w:val="24"/>
          <w:szCs w:val="24"/>
          <w:lang w:eastAsia="ru-RU"/>
        </w:rPr>
        <w:lastRenderedPageBreak/>
        <w:t>оборудования, улично-технического оборудования, информационным конструкциям, вывескам, рекламным конструкциям:</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должны быть безопасными и установленными в соответствии с требованиями действующего законодательства;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должны содержаться в исправном состоянии и отвечать функциональному назначению;</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должны быть чистыми, не допускается наличие ржавчины, коррозии, грязи;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 допускается отслаивание краски на внешних поверхностях;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4E29EB" w:rsidRDefault="004E29EB" w:rsidP="00615B66">
      <w:pPr>
        <w:spacing w:after="0" w:line="240" w:lineRule="auto"/>
        <w:ind w:firstLine="567"/>
        <w:jc w:val="both"/>
        <w:rPr>
          <w:rFonts w:ascii="Times New Roman" w:eastAsia="Times New Roman" w:hAnsi="Times New Roman" w:cs="Times New Roman"/>
          <w:b/>
          <w:bCs/>
          <w:sz w:val="24"/>
          <w:szCs w:val="24"/>
          <w:lang w:eastAsia="ru-RU"/>
        </w:rPr>
      </w:pPr>
    </w:p>
    <w:p w:rsidR="00ED43B8" w:rsidRDefault="00ED43B8" w:rsidP="00615B66">
      <w:pPr>
        <w:spacing w:after="0" w:line="240" w:lineRule="auto"/>
        <w:ind w:firstLine="567"/>
        <w:jc w:val="both"/>
        <w:rPr>
          <w:rFonts w:ascii="Times New Roman" w:eastAsia="Times New Roman" w:hAnsi="Times New Roman" w:cs="Times New Roman"/>
          <w:b/>
          <w:bCs/>
          <w:sz w:val="24"/>
          <w:szCs w:val="24"/>
          <w:lang w:eastAsia="ru-RU"/>
        </w:rPr>
      </w:pPr>
    </w:p>
    <w:p w:rsidR="00ED43B8" w:rsidRDefault="00ED43B8" w:rsidP="00615B66">
      <w:pPr>
        <w:spacing w:after="0" w:line="240" w:lineRule="auto"/>
        <w:ind w:firstLine="567"/>
        <w:jc w:val="both"/>
        <w:rPr>
          <w:rFonts w:ascii="Times New Roman" w:eastAsia="Times New Roman" w:hAnsi="Times New Roman" w:cs="Times New Roman"/>
          <w:b/>
          <w:bCs/>
          <w:sz w:val="24"/>
          <w:szCs w:val="24"/>
          <w:lang w:eastAsia="ru-RU"/>
        </w:rPr>
      </w:pPr>
    </w:p>
    <w:p w:rsidR="001B397E" w:rsidRPr="00615B66" w:rsidRDefault="001B397E" w:rsidP="006132A7">
      <w:pPr>
        <w:spacing w:after="0" w:line="240" w:lineRule="auto"/>
        <w:ind w:firstLine="567"/>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2.2.</w:t>
      </w:r>
      <w:r w:rsidRPr="00615B66">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b/>
          <w:bCs/>
          <w:sz w:val="24"/>
          <w:szCs w:val="24"/>
          <w:lang w:eastAsia="ru-RU"/>
        </w:rPr>
        <w:t>Детские площадки.</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 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w:t>
      </w:r>
      <w:proofErr w:type="spellStart"/>
      <w:r w:rsidRPr="00615B66">
        <w:rPr>
          <w:rFonts w:ascii="Times New Roman" w:eastAsia="Times New Roman" w:hAnsi="Times New Roman" w:cs="Times New Roman"/>
          <w:sz w:val="24"/>
          <w:szCs w:val="24"/>
          <w:lang w:eastAsia="ru-RU"/>
        </w:rPr>
        <w:t>скалодромы</w:t>
      </w:r>
      <w:proofErr w:type="spellEnd"/>
      <w:r w:rsidRPr="00615B66">
        <w:rPr>
          <w:rFonts w:ascii="Times New Roman" w:eastAsia="Times New Roman" w:hAnsi="Times New Roman" w:cs="Times New Roman"/>
          <w:sz w:val="24"/>
          <w:szCs w:val="24"/>
          <w:lang w:eastAsia="ru-RU"/>
        </w:rPr>
        <w:t>, велодромы и т.п.) и оборудование специальных мест для катания на самокатах, роликовых досках и коньках.</w:t>
      </w:r>
    </w:p>
    <w:p w:rsidR="001B397E" w:rsidRPr="00615B66" w:rsidRDefault="001B397E" w:rsidP="003E30BA">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2.2.2. Детские площадки на территориях жилого назначения проектируются из расчета 0,5 − 0,7 кв. м на одного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2.2.3. Перечень элементов благоустройства территории детской площадки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2.2.4.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ядовитых растений.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2.2.5. 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от препятствий.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2.2.6. Расстояние от детских площадок до контейнерных площадок должно составлять не менее 20 м, разворотных площадок на конечных остановках маршрутов пассажирского транспорта-не менее 50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комплексов-не менее 40 метров.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2.2.7.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2.2.8.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2.2.9. Элементы оборудования из древесины не должны иметь на поверхности дефектов обработки (заусенцев, </w:t>
      </w:r>
      <w:proofErr w:type="spellStart"/>
      <w:r w:rsidRPr="00615B66">
        <w:rPr>
          <w:rFonts w:ascii="Times New Roman" w:eastAsia="Times New Roman" w:hAnsi="Times New Roman" w:cs="Times New Roman"/>
          <w:sz w:val="24"/>
          <w:szCs w:val="24"/>
          <w:lang w:eastAsia="ru-RU"/>
        </w:rPr>
        <w:t>отщепов</w:t>
      </w:r>
      <w:proofErr w:type="spellEnd"/>
      <w:r w:rsidRPr="00615B66">
        <w:rPr>
          <w:rFonts w:ascii="Times New Roman" w:eastAsia="Times New Roman" w:hAnsi="Times New Roman" w:cs="Times New Roman"/>
          <w:sz w:val="24"/>
          <w:szCs w:val="24"/>
          <w:lang w:eastAsia="ru-RU"/>
        </w:rPr>
        <w:t>, сколов и т.п.).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Не допускается наличие гниения основания деревянных опор и стоек.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2.2.10. Закрытое оборудование (тоннели, игровые домики и т.п.) 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 500 мм.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чрезвычайной ситуации доступы должны обеспечить возможность детям покинуть оборудование.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2.2.11. Для предупреждения травм при падении детей с конструкций (оборудования) детской площадки устанавливаются </w:t>
      </w:r>
      <w:proofErr w:type="spellStart"/>
      <w:r w:rsidRPr="00615B66">
        <w:rPr>
          <w:rFonts w:ascii="Times New Roman" w:eastAsia="Times New Roman" w:hAnsi="Times New Roman" w:cs="Times New Roman"/>
          <w:sz w:val="24"/>
          <w:szCs w:val="24"/>
          <w:lang w:eastAsia="ru-RU"/>
        </w:rPr>
        <w:t>ударопоглощающие</w:t>
      </w:r>
      <w:proofErr w:type="spellEnd"/>
      <w:r w:rsidRPr="00615B66">
        <w:rPr>
          <w:rFonts w:ascii="Times New Roman" w:eastAsia="Times New Roman" w:hAnsi="Times New Roman" w:cs="Times New Roman"/>
          <w:sz w:val="24"/>
          <w:szCs w:val="24"/>
          <w:lang w:eastAsia="ru-RU"/>
        </w:rPr>
        <w:t xml:space="preserve"> покрытия. Для защиты от падения с конструкций (оборудования) детской площадки устанавливаются перила и ограждения.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2.2.12. Песок в песочнице (при её наличии на детской площадке) не должен содержать отходов, мусора и экскрементов животных.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2.3. Спортивные площадки.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2.3.2. 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2.3.4. Спортивные площадки оборудуются сетчатым ограждением высотой 2,5 − 3 м, а в местах примыкания спортивных площадок друг к другу − высотой не менее 1,2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2.4. Места отдыха (площадки отдыха и зоны отдыха).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Площадки отдыха на жилых территориях проектируют из расчета 0,1 − 0,2 кв. м на одного жителя. Оптимальный размер площадки отдыха-50-100 кв. м, минимальный размер площадки отдыха − не менее 15 − 20 кв.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Функционирование осветительного оборудования обеспечивается 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2.4.2. Зоны отдыха − территории, предназначенные и обустроенные для организации активного массового отдыха, купания и рекреации.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При проектировании зон отдыха в прибрежной части водоемов площадь </w:t>
      </w:r>
      <w:proofErr w:type="gramStart"/>
      <w:r w:rsidRPr="00615B66">
        <w:rPr>
          <w:rFonts w:ascii="Times New Roman" w:eastAsia="Times New Roman" w:hAnsi="Times New Roman" w:cs="Times New Roman"/>
          <w:sz w:val="24"/>
          <w:szCs w:val="24"/>
          <w:lang w:eastAsia="ru-RU"/>
        </w:rPr>
        <w:t>пляжа</w:t>
      </w:r>
      <w:proofErr w:type="gramEnd"/>
      <w:r w:rsidRPr="00615B66">
        <w:rPr>
          <w:rFonts w:ascii="Times New Roman" w:eastAsia="Times New Roman" w:hAnsi="Times New Roman" w:cs="Times New Roman"/>
          <w:sz w:val="24"/>
          <w:szCs w:val="24"/>
          <w:lang w:eastAsia="ru-RU"/>
        </w:rPr>
        <w:t xml:space="preserve"> и протяженность береговой линии пляжей принимаются по расчету количества посетителей.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2.4.3. Перечень элементов благоустройства на территории зоны отдыха включает скамью (скамьи), урну (урны), осветительное оборудование и информационную конструкцию.</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2.5. Площадки для выгула и (или) дрессировки животных (участки земли, предназначенные для выгула и (или) дрессировки животных).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2.5.1. Места размещения площадок для выгула и (или) дрессировки животных определяются администрацией сельского поселения </w:t>
      </w:r>
      <w:r w:rsidR="00CD4706">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и должны размещаться на территориях за пределами первого и второго поясов зон санитарной охраны источников питьевого водоснабжения.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2.5.2. 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2.5.3. 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для регулярной уборки и обновления поверхности площадки.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2.5.4. Ограждение площадки для выгула и (или) дрессировки животных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2.6. Площадки автостоянок.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2.6.1.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2.6.2. Юридическое лицо (индивидуальный предприниматель) или физическое лицо, эксплуатирующее площадку автостоянки, обеспечивает ее содержание, а также содержание прилегающей территории.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2.7. Строительные площадки.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2.7.1. Строительные площадки должны иметь по всему периметру сплошное, устойчивое и прочное ограждение, не мешающее проезду пожарных, санитарных и других спецмашин,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lastRenderedPageBreak/>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615B66">
        <w:rPr>
          <w:rFonts w:ascii="Times New Roman" w:eastAsia="Times New Roman" w:hAnsi="Times New Roman" w:cs="Times New Roman"/>
          <w:sz w:val="24"/>
          <w:szCs w:val="24"/>
          <w:lang w:eastAsia="ru-RU"/>
        </w:rPr>
        <w:t xml:space="preserve"> со стороны проезжей части высотой не менее 1,0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Не допускается выезд с территории строительной площадки грязного автотранспорта.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2.7.2.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2.7.3.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2.7.4.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2.8. Контейнерные площадки.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2.8.1. Контейнерные площадки размещают на удалении от жилых домов, детских учреждений, спортивных площадок и от мест отдыха населения на расстоянии не менее 20 м, но не более 100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Размещение контейнерных площадок не должно нарушать эстетический облик улиц и площадей, зон отдыха, парков, скверов, спортивных и детских площадок.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Размещение контейнерных площадок осуществляется в соответствии с территориальной схемой обращения с отходами, в том числе с твердыми коммунальными отходами, на территории Ханты-Мансийского района, утверждаемой в установленном порядке.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2.8.2.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(в том числе для раздельного сбора) и бункеры для сбора крупногабаритных отходов.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2.8.3. Контейнерные площадки оборудуются ограждением и навесом (крышей), не допускающим попадание в контейнеры атмосферных осадков. В качестве ограждения контейнерной площадки могут быть использованы зеленые насаждения.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2.8.4. На контейнерных площадках размещается информация об обслуживаемых объектах потребителей, о периодичности удаления твердых коммунальных отходов, наименовании организации, осуществляющей сбор и транспортирование твердых коммунальных отходов, контактах ответственного лица.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2.9. МАФ.</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2.9.1. При проектировании, выборе МАФ учитываются: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соответствие материалов и конструкции МАФ климату и назначению МАФ;</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антивандальная защищенность − от разрушения, оклейки, нанесения надписей и изображений;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возможность ремонта или замены деталей МАФ;</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защита от образования наледи и снежных заносов, обеспечение стока воды;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удобство обслуживания, а также механизированной и ручной очистки территории рядом с МАФ и под конструкцией;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эргономичность конструкций (высота и наклон спинки, высота урн и прочее);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расцветка, не диссонирующая с окружением;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безопасность для потенциальных пользователей;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стилистическое сочетание с другими МАФ и окружающей архитектурой.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2.9.2. Общие требования к установке МАФ:</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расположение, не создающее препятствий для пешеходов;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компактная установка на минимальной площади в местах большого скопления людей;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устойчивость конструкции;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надежная фиксация или обеспечение возможности перемещения в зависимости от условий расположения.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2.9.3. Требования к установке урн:</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достаточная высота (максимальная до 100 см);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наличие рельефного </w:t>
      </w:r>
      <w:proofErr w:type="spellStart"/>
      <w:r w:rsidRPr="00615B66">
        <w:rPr>
          <w:rFonts w:ascii="Times New Roman" w:eastAsia="Times New Roman" w:hAnsi="Times New Roman" w:cs="Times New Roman"/>
          <w:sz w:val="24"/>
          <w:szCs w:val="24"/>
          <w:lang w:eastAsia="ru-RU"/>
        </w:rPr>
        <w:t>текстурирования</w:t>
      </w:r>
      <w:proofErr w:type="spellEnd"/>
      <w:r w:rsidRPr="00615B66">
        <w:rPr>
          <w:rFonts w:ascii="Times New Roman" w:eastAsia="Times New Roman" w:hAnsi="Times New Roman" w:cs="Times New Roman"/>
          <w:sz w:val="24"/>
          <w:szCs w:val="24"/>
          <w:lang w:eastAsia="ru-RU"/>
        </w:rPr>
        <w:t xml:space="preserve"> или перфорирования для защиты от графического вандализма;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защита от дождя и снега;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использование и аккуратное расположение вставных ведер и мусорных мешков.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2.9.4. Требования к установке уличной мебели: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устройство выполняется таким образом, чтобы его части не выступали над поверхностью земли;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рекомендуется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выполнение (при возможности) на территории особо охраняемых природных территорий скамей и столов из древесных пней-срубов, бревен и плах, не имеющих сколов и острых углов.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2.9.5. Требования к установке цветочниц (вазонов), в том числе навесных: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дизайн (цвет, форма) цветочниц (вазонов) не должна отвлекать внимание от растений;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2.9.6. При установке ограждений обеспечиваются: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прочность, обеспечивающая защиту пешеходов от наезда автомобилей;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модульность, позволяющая создавать конструкции любой формы;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наличие светоотражающих элементов в местах возможного наезда автомобиля;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расположение ограды не далее 10 см от края газона;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использование нейтральных цветов (черный, белый, серый, темные оттенки других цветов) или естественного цвета используемого материала.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2.9.7. МАФ размещаются в соответствии со схемой размещения МАФ, утверждаемой администрацией сельского поселения </w:t>
      </w:r>
      <w:r w:rsidR="00A92D36">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2.10. Ограждения (заборы).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2.10.1.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2.10.2.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− 0,3 − 1,0 м, средние − 1,1 − 1,7 м, высокие − 1,8 − 3,0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2.10.3. Цветники и зеленые насаждения устанавливаются ограждениями высотой не менее 0,5 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w:t>
      </w:r>
      <w:r w:rsidRPr="00615B66">
        <w:rPr>
          <w:rFonts w:ascii="Times New Roman" w:eastAsia="Times New Roman" w:hAnsi="Times New Roman" w:cs="Times New Roman"/>
          <w:sz w:val="24"/>
          <w:szCs w:val="24"/>
          <w:lang w:eastAsia="ru-RU"/>
        </w:rPr>
        <w:lastRenderedPageBreak/>
        <w:t>территории газона, цветника, зеленых насаждений с отступом от границы примыкания 0,2 − 0,3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2.10.4.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его падение.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2.11. Уличное коммунально-бытовое оборудование.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2.11.1. Уличное коммунально-бытовое оборудование представлено различными видами мусоросборников − бункерами, контейнерами, урнами. Основными требованиями при выборе вида коммунально-бытового оборудования являются: </w:t>
      </w:r>
      <w:proofErr w:type="spellStart"/>
      <w:r w:rsidRPr="00615B66">
        <w:rPr>
          <w:rFonts w:ascii="Times New Roman" w:eastAsia="Times New Roman" w:hAnsi="Times New Roman" w:cs="Times New Roman"/>
          <w:sz w:val="24"/>
          <w:szCs w:val="24"/>
          <w:lang w:eastAsia="ru-RU"/>
        </w:rPr>
        <w:t>экологичность</w:t>
      </w:r>
      <w:proofErr w:type="spellEnd"/>
      <w:r w:rsidRPr="00615B66">
        <w:rPr>
          <w:rFonts w:ascii="Times New Roman" w:eastAsia="Times New Roman" w:hAnsi="Times New Roman" w:cs="Times New Roman"/>
          <w:sz w:val="24"/>
          <w:szCs w:val="24"/>
          <w:lang w:eastAsia="ru-RU"/>
        </w:rPr>
        <w:t>, безопасность, удобство в пользовании, легкость очистки, опрятный внешний вид.</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2.11.2. Для сбора отходов на улицах, площадях, объектах рекреации устанавливаются урны у входов в объекты торговли и оказания услуг, объекты общественного питания-не ближе 2 м от входа, в другие учреждения общественного назначения, в жилые многоквартирн</w:t>
      </w:r>
      <w:r w:rsidR="00A92D36">
        <w:rPr>
          <w:rFonts w:ascii="Times New Roman" w:eastAsia="Times New Roman" w:hAnsi="Times New Roman" w:cs="Times New Roman"/>
          <w:sz w:val="24"/>
          <w:szCs w:val="24"/>
          <w:lang w:eastAsia="ru-RU"/>
        </w:rPr>
        <w:t>ые дома и сооружения транспорта</w:t>
      </w:r>
      <w:r w:rsidRPr="00615B66">
        <w:rPr>
          <w:rFonts w:ascii="Times New Roman" w:eastAsia="Times New Roman" w:hAnsi="Times New Roman" w:cs="Times New Roman"/>
          <w:sz w:val="24"/>
          <w:szCs w:val="24"/>
          <w:lang w:eastAsia="ru-RU"/>
        </w:rPr>
        <w:t>-не далее 1,5 м от входа. Кроме того, урны следует устанавливать на остановках общественного транспорта.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2.11.3.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2.12. Уличное техническое оборудование и инженерные коммуникации.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2.12.1. К уличному техническому оборудованию относятся укрытия таксофонов, банкоматы, интерактивные информационные терминалы, почтовые ящики, </w:t>
      </w:r>
      <w:proofErr w:type="spellStart"/>
      <w:r w:rsidRPr="00615B66">
        <w:rPr>
          <w:rFonts w:ascii="Times New Roman" w:eastAsia="Times New Roman" w:hAnsi="Times New Roman" w:cs="Times New Roman"/>
          <w:sz w:val="24"/>
          <w:szCs w:val="24"/>
          <w:lang w:eastAsia="ru-RU"/>
        </w:rPr>
        <w:t>вендинговое</w:t>
      </w:r>
      <w:proofErr w:type="spellEnd"/>
      <w:r w:rsidRPr="00615B66">
        <w:rPr>
          <w:rFonts w:ascii="Times New Roman" w:eastAsia="Times New Roman" w:hAnsi="Times New Roman" w:cs="Times New Roman"/>
          <w:sz w:val="24"/>
          <w:szCs w:val="24"/>
          <w:lang w:eastAsia="ru-RU"/>
        </w:rPr>
        <w:t xml:space="preserve"> оборудование (торговые аппараты), элементы инженерного оборудования (в том числе подъемные площадки для инвалидных колясок, люки смотровых колодцев, решетки </w:t>
      </w:r>
      <w:proofErr w:type="spellStart"/>
      <w:r w:rsidRPr="00615B66">
        <w:rPr>
          <w:rFonts w:ascii="Times New Roman" w:eastAsia="Times New Roman" w:hAnsi="Times New Roman" w:cs="Times New Roman"/>
          <w:sz w:val="24"/>
          <w:szCs w:val="24"/>
          <w:lang w:eastAsia="ru-RU"/>
        </w:rPr>
        <w:t>дождеприемных</w:t>
      </w:r>
      <w:proofErr w:type="spellEnd"/>
      <w:r w:rsidRPr="00615B66">
        <w:rPr>
          <w:rFonts w:ascii="Times New Roman" w:eastAsia="Times New Roman" w:hAnsi="Times New Roman" w:cs="Times New Roman"/>
          <w:sz w:val="24"/>
          <w:szCs w:val="24"/>
          <w:lang w:eastAsia="ru-RU"/>
        </w:rPr>
        <w:t xml:space="preserve"> колодцев, вентиляционные шахты подземных коммуникаций, и т.п.).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2.12.2. Элементы инженерного оборудования должны соответствовать требованиям действующего законодательства и техническим нормам, в том числе: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 мм, зазоры между краем люка и покрытием тротуара − не более 15 мм;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вентиляционные шахты подземных коммуникаций необходимо оборудовать решетками.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2.12.3. Инженерные коммуникации (тепловые сети, газопровод, электросети, водоснабжение, водоотведение и другие) должны находиться в исправном состоянии и содержаться в чистоте.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2.12.4. 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 м от соответствующего ограждения.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2.12.5. Не допускается повреждение наземных частей смотровых и </w:t>
      </w:r>
      <w:proofErr w:type="spellStart"/>
      <w:r w:rsidRPr="00615B66">
        <w:rPr>
          <w:rFonts w:ascii="Times New Roman" w:eastAsia="Times New Roman" w:hAnsi="Times New Roman" w:cs="Times New Roman"/>
          <w:sz w:val="24"/>
          <w:szCs w:val="24"/>
          <w:lang w:eastAsia="ru-RU"/>
        </w:rPr>
        <w:t>дождеприемных</w:t>
      </w:r>
      <w:proofErr w:type="spellEnd"/>
      <w:r w:rsidRPr="00615B66">
        <w:rPr>
          <w:rFonts w:ascii="Times New Roman" w:eastAsia="Times New Roman" w:hAnsi="Times New Roman" w:cs="Times New Roman"/>
          <w:sz w:val="24"/>
          <w:szCs w:val="24"/>
          <w:lang w:eastAsia="ru-RU"/>
        </w:rPr>
        <w:t xml:space="preserve"> колодцев, линий теплотрасс, газо-, топливо-, водопроводов, линий электропередачи и их изоляции, иных наземных частей инженерных коммуникаций.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2.12.6.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3 часов восстановлены организациями, в ведении которых находятся инженерные коммуникации.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2.12.7. Организации, эксплуатирующие инженерные коммуникации, обязаны содержать крышки люков смотровых и других колодцев и камер, газовые </w:t>
      </w:r>
      <w:proofErr w:type="spellStart"/>
      <w:r w:rsidRPr="00615B66">
        <w:rPr>
          <w:rFonts w:ascii="Times New Roman" w:eastAsia="Times New Roman" w:hAnsi="Times New Roman" w:cs="Times New Roman"/>
          <w:sz w:val="24"/>
          <w:szCs w:val="24"/>
          <w:lang w:eastAsia="ru-RU"/>
        </w:rPr>
        <w:t>коверы</w:t>
      </w:r>
      <w:proofErr w:type="spellEnd"/>
      <w:r w:rsidRPr="00615B66">
        <w:rPr>
          <w:rFonts w:ascii="Times New Roman" w:eastAsia="Times New Roman" w:hAnsi="Times New Roman" w:cs="Times New Roman"/>
          <w:sz w:val="24"/>
          <w:szCs w:val="24"/>
          <w:lang w:eastAsia="ru-RU"/>
        </w:rPr>
        <w:t xml:space="preserve"> на проезжей части улиц и тротуарах на одном уровне с асфальтобетонным покрытием. Для этого </w:t>
      </w:r>
      <w:r w:rsidRPr="00615B66">
        <w:rPr>
          <w:rFonts w:ascii="Times New Roman" w:eastAsia="Times New Roman" w:hAnsi="Times New Roman" w:cs="Times New Roman"/>
          <w:sz w:val="24"/>
          <w:szCs w:val="24"/>
          <w:lang w:eastAsia="ru-RU"/>
        </w:rPr>
        <w:lastRenderedPageBreak/>
        <w:t>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на расстоянии 1 м от края горловины колодца. Восстановление покрытия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2.12.8. Не допускается отсутствие, загрязнение или неокрашенное состояние ограждений, люков смотровых и </w:t>
      </w:r>
      <w:proofErr w:type="spellStart"/>
      <w:r w:rsidRPr="00615B66">
        <w:rPr>
          <w:rFonts w:ascii="Times New Roman" w:eastAsia="Times New Roman" w:hAnsi="Times New Roman" w:cs="Times New Roman"/>
          <w:sz w:val="24"/>
          <w:szCs w:val="24"/>
          <w:lang w:eastAsia="ru-RU"/>
        </w:rPr>
        <w:t>дождеприемных</w:t>
      </w:r>
      <w:proofErr w:type="spellEnd"/>
      <w:r w:rsidRPr="00615B66">
        <w:rPr>
          <w:rFonts w:ascii="Times New Roman" w:eastAsia="Times New Roman" w:hAnsi="Times New Roman" w:cs="Times New Roman"/>
          <w:sz w:val="24"/>
          <w:szCs w:val="24"/>
          <w:lang w:eastAsia="ru-RU"/>
        </w:rPr>
        <w:t xml:space="preserve"> колодцев, отсутствие наружной изоляции инженерных коммуникаций, отсутствие необходимого ремонта или проведения профилактических обследований указанных объектов, их очистки, покраски.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2.12.9.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2.13. Парки и иные зеленые зоны.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2.13.1. На территории сельского поселения </w:t>
      </w:r>
      <w:r w:rsidR="00071B77">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предусматривается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отходов, ограждение (парка в целом, зон аттракционов, отдельных площадок или насаждений), оборудование</w:t>
      </w:r>
      <w:r w:rsidR="00071B77">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площадок,</w:t>
      </w:r>
      <w:r w:rsidR="00071B77">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средства наружного освещения, информационные конструкции с информацией о парке или</w:t>
      </w:r>
      <w:proofErr w:type="gramEnd"/>
      <w:r w:rsidRPr="00615B66">
        <w:rPr>
          <w:rFonts w:ascii="Times New Roman" w:eastAsia="Times New Roman" w:hAnsi="Times New Roman" w:cs="Times New Roman"/>
          <w:sz w:val="24"/>
          <w:szCs w:val="24"/>
          <w:lang w:eastAsia="ru-RU"/>
        </w:rPr>
        <w:t xml:space="preserve"> его </w:t>
      </w:r>
      <w:proofErr w:type="gramStart"/>
      <w:r w:rsidRPr="00615B66">
        <w:rPr>
          <w:rFonts w:ascii="Times New Roman" w:eastAsia="Times New Roman" w:hAnsi="Times New Roman" w:cs="Times New Roman"/>
          <w:sz w:val="24"/>
          <w:szCs w:val="24"/>
          <w:lang w:eastAsia="ru-RU"/>
        </w:rPr>
        <w:t>зонах</w:t>
      </w:r>
      <w:proofErr w:type="gramEnd"/>
      <w:r w:rsidRPr="00615B66">
        <w:rPr>
          <w:rFonts w:ascii="Times New Roman" w:eastAsia="Times New Roman" w:hAnsi="Times New Roman" w:cs="Times New Roman"/>
          <w:sz w:val="24"/>
          <w:szCs w:val="24"/>
          <w:lang w:eastAsia="ru-RU"/>
        </w:rPr>
        <w:t>, аттракционах, маршрутную навигацию, рекламные конструкции, туалеты.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2.13.2. На территории многофункционального парка предусматриваются система дорожек, площадки (детские, отдыха и досуга, спортивные). Рядом 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отходов, оборудование площадок, осветительное оборудование.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2.14. Сезонные кафе.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2.14.1. При обустройстве сезонных кафе используются сборно-разборные (легковозводимые) конструкции, элементы оборудования.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2.14.2. Обустройство сезонных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2.14.3. </w:t>
      </w:r>
      <w:proofErr w:type="gramStart"/>
      <w:r w:rsidRPr="00615B66">
        <w:rPr>
          <w:rFonts w:ascii="Times New Roman" w:eastAsia="Times New Roman" w:hAnsi="Times New Roman" w:cs="Times New Roman"/>
          <w:sz w:val="24"/>
          <w:szCs w:val="24"/>
          <w:lang w:eastAsia="ru-RU"/>
        </w:rPr>
        <w:t xml:space="preserve">Размещение сезонных кафе не допускается в случае, если свободная ширина прохода от крайних элементов конструкции сезонного кафе до края проезжей части </w:t>
      </w:r>
      <w:r w:rsidRPr="00615B66">
        <w:rPr>
          <w:rFonts w:ascii="Times New Roman" w:eastAsia="Times New Roman" w:hAnsi="Times New Roman" w:cs="Times New Roman"/>
          <w:sz w:val="24"/>
          <w:szCs w:val="24"/>
          <w:lang w:eastAsia="ru-RU"/>
        </w:rPr>
        <w:lastRenderedPageBreak/>
        <w:t>составляет менее 2 м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2.14.4. При оборудовании сезонных кафе не допускается: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использование кирпича, строительных блоков и плит, монолитного бетона, железобетона, стальных профилированных листов, баннерной ткани;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прокладка подземных инженерных коммуникаций и проведение строительно-монтажных работ капитального характера;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615B66">
        <w:rPr>
          <w:rFonts w:ascii="Times New Roman" w:eastAsia="Times New Roman" w:hAnsi="Times New Roman" w:cs="Times New Roman"/>
          <w:sz w:val="24"/>
          <w:szCs w:val="24"/>
          <w:lang w:eastAsia="ru-RU"/>
        </w:rPr>
        <w:t>сайдинг</w:t>
      </w:r>
      <w:proofErr w:type="spellEnd"/>
      <w:r w:rsidRPr="00615B66">
        <w:rPr>
          <w:rFonts w:ascii="Times New Roman" w:eastAsia="Times New Roman" w:hAnsi="Times New Roman" w:cs="Times New Roman"/>
          <w:sz w:val="24"/>
          <w:szCs w:val="24"/>
          <w:lang w:eastAsia="ru-RU"/>
        </w:rPr>
        <w:t>-панелей и остекления;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использование для облицовки элементов оборудования кафе и навеса полиэтиленового пленочного покрытия, черепицы, </w:t>
      </w:r>
      <w:proofErr w:type="spellStart"/>
      <w:r w:rsidRPr="00615B66">
        <w:rPr>
          <w:rFonts w:ascii="Times New Roman" w:eastAsia="Times New Roman" w:hAnsi="Times New Roman" w:cs="Times New Roman"/>
          <w:sz w:val="24"/>
          <w:szCs w:val="24"/>
          <w:lang w:eastAsia="ru-RU"/>
        </w:rPr>
        <w:t>металлочерепицы</w:t>
      </w:r>
      <w:proofErr w:type="spellEnd"/>
      <w:r w:rsidRPr="00615B66">
        <w:rPr>
          <w:rFonts w:ascii="Times New Roman" w:eastAsia="Times New Roman" w:hAnsi="Times New Roman" w:cs="Times New Roman"/>
          <w:sz w:val="24"/>
          <w:szCs w:val="24"/>
          <w:lang w:eastAsia="ru-RU"/>
        </w:rPr>
        <w:t>, металла, а также рубероида, асбестоцементных плит.</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2.14.5. 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2.14.6. Высота декоративных ограждений, используемых при обустройстве сезонных кафе, не может быть менее 0,60 м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Конструкции декоративных ограждений не должны содержать элементов, создающих угрозу получения травм.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2.14.7. Элементы озеленения, используемые при обустройстве сезонного кафе, должны быть устойчивыми.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2.14.8. Для обеспечения устойчивости элементов оборудования при устройстве сезонного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Вне зависимости от угла наклона территории, на которой размещается сезонное кафе, осуществляется устройство технологического настила при неудовлетворительном </w:t>
      </w:r>
      <w:r w:rsidRPr="00615B66">
        <w:rPr>
          <w:rFonts w:ascii="Times New Roman" w:eastAsia="Times New Roman" w:hAnsi="Times New Roman" w:cs="Times New Roman"/>
          <w:sz w:val="24"/>
          <w:szCs w:val="24"/>
          <w:lang w:eastAsia="ru-RU"/>
        </w:rPr>
        <w:lastRenderedPageBreak/>
        <w:t>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Лестничные сходы с технологического настила по ширине не должны быть менее 0,90 м.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2.14.9. Элементы оборудования сезонных кафе должны содержаться в технически исправном состоянии, быть очищенными от грязи и отходов.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2.14.10. При эксплуатации сезонного кафе не допускается: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использование звуковоспроизводящих устройств и устрой</w:t>
      </w:r>
      <w:proofErr w:type="gramStart"/>
      <w:r w:rsidRPr="00615B66">
        <w:rPr>
          <w:rFonts w:ascii="Times New Roman" w:eastAsia="Times New Roman" w:hAnsi="Times New Roman" w:cs="Times New Roman"/>
          <w:sz w:val="24"/>
          <w:szCs w:val="24"/>
          <w:lang w:eastAsia="ru-RU"/>
        </w:rPr>
        <w:t>ств зв</w:t>
      </w:r>
      <w:proofErr w:type="gramEnd"/>
      <w:r w:rsidRPr="00615B66">
        <w:rPr>
          <w:rFonts w:ascii="Times New Roman" w:eastAsia="Times New Roman" w:hAnsi="Times New Roman" w:cs="Times New Roman"/>
          <w:sz w:val="24"/>
          <w:szCs w:val="24"/>
          <w:lang w:eastAsia="ru-RU"/>
        </w:rPr>
        <w:t>укоусиления, игра на музыкальных инструментах, пение, а также иные действия, нарушающие тишину и покой граждан в ночное время;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использование осветительных приборов вблизи окон жилых помещений в случае прямого попадания на окна световых лучей.</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hd w:val="clear" w:color="auto" w:fill="FFFFFF"/>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2.15. Фасады зданий и сооружений.</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2.15.1.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информационных и рекламных конструкций, дополнительного оборудования.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2.15.2.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2.15.3.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сохранять архитектурно-художественный облик зданий (сооружений), выполнять требования, предусмотренные действующим законодательством.</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2.15.4. В целях обеспечения надлежащего состояния фасадов, сохранения архитектурно-художественного облика зданий (сооружений) не допускается уничтожение, порча, искажение архитектурных деталей фасадов зданий (сооружений).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2.15.5. </w:t>
      </w:r>
      <w:proofErr w:type="gramStart"/>
      <w:r w:rsidRPr="00615B66">
        <w:rPr>
          <w:rFonts w:ascii="Times New Roman" w:eastAsia="Times New Roman" w:hAnsi="Times New Roman" w:cs="Times New Roman"/>
          <w:sz w:val="24"/>
          <w:szCs w:val="24"/>
          <w:lang w:eastAsia="ru-RU"/>
        </w:rPr>
        <w:t>В случае размещения нескольких выносов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с соблюдением единой линии размещения крайних точек выступа выносов относительно горизонтальной плоскости фасада.</w:t>
      </w:r>
      <w:proofErr w:type="gramEnd"/>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2.15.6.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конструкций на фасадах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2.15.7. При осуществлении работ по благоустройству прилегающих территорий лицо, осуществляющее указанные работы, обязано обеспечить восстановление поврежденных в процессе работ элементов благоустройства.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2.16. Элементы объектов капитального строительства.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2.16.1.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Pr="00615B66">
        <w:rPr>
          <w:rFonts w:ascii="Times New Roman" w:eastAsia="Times New Roman" w:hAnsi="Times New Roman" w:cs="Times New Roman"/>
          <w:sz w:val="24"/>
          <w:szCs w:val="24"/>
          <w:lang w:eastAsia="ru-RU"/>
        </w:rPr>
        <w:t>отмосток</w:t>
      </w:r>
      <w:proofErr w:type="spellEnd"/>
      <w:r w:rsidRPr="00615B66">
        <w:rPr>
          <w:rFonts w:ascii="Times New Roman" w:eastAsia="Times New Roman" w:hAnsi="Times New Roman" w:cs="Times New Roman"/>
          <w:sz w:val="24"/>
          <w:szCs w:val="24"/>
          <w:lang w:eastAsia="ru-RU"/>
        </w:rPr>
        <w:t>, домовых знаков, защитных сеток.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2.16.2. Колористическое решение зданий и сооружений проектируется с учетом концепции общего цветового решения застройки улиц и территорий сельского поселения </w:t>
      </w:r>
      <w:r w:rsidR="009C4ECC">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2.16.3.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2.16.4. Объекты капитального строительства должны быть оборудованы указателями с наименованиями улиц и номерами домов, которые должны освещаться с наступлением темноты.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2.16.5. При входах в объекты капитального строительства необходимо предусматривать организацию площадок с твердыми видами покрытия, возможность размещения скамей и применения различных видов озеленения.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2.16.6.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2.16.7. Собственники или уполномоченные ими лица, арендаторы и пользователи объектов капитального строительства обязаны: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выполнять предусмотренные законодательством санитарно-гигиенические, противопожарные и эксплуатационные требования;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при проведении перепланировки и капитального ремонта поддерживать существующий архитектурный облик зданий и сооружений;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2.16.8. Требования к проведению капитального ремонта объектов.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объекта капитального ремонта к пешеходной зоне осуществлять оборудование пешеходной зоны (тротуара) козырьком на ширину пешеходной зоны, но не менее 1,5 м шириной;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восстанавливать после демонтажа строительных лесов разрушенное благоустройство;</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обеспечивать безопасность пешеходного движения;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обеспечивать сохранность объектов благоустройства и озеленения.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2.16.9. На объектах капитального строительства не допускаются: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xml:space="preserve">- местные разрушения облицовки, штукатурки, фактурного и окрасочного слоев, трещины в штукатурке, </w:t>
      </w:r>
      <w:proofErr w:type="spellStart"/>
      <w:r w:rsidRPr="00615B66">
        <w:rPr>
          <w:rFonts w:ascii="Times New Roman" w:eastAsia="Times New Roman" w:hAnsi="Times New Roman" w:cs="Times New Roman"/>
          <w:sz w:val="24"/>
          <w:szCs w:val="24"/>
          <w:lang w:eastAsia="ru-RU"/>
        </w:rPr>
        <w:t>выкрашивание</w:t>
      </w:r>
      <w:proofErr w:type="spellEnd"/>
      <w:r w:rsidRPr="00615B66">
        <w:rPr>
          <w:rFonts w:ascii="Times New Roman" w:eastAsia="Times New Roman" w:hAnsi="Times New Roman" w:cs="Times New Roman"/>
          <w:sz w:val="24"/>
          <w:szCs w:val="24"/>
          <w:lang w:eastAsia="ru-RU"/>
        </w:rPr>
        <w:t xml:space="preserve"> раствора из швов облицовки, кирпичной и </w:t>
      </w:r>
      <w:proofErr w:type="spellStart"/>
      <w:r w:rsidRPr="00615B66">
        <w:rPr>
          <w:rFonts w:ascii="Times New Roman" w:eastAsia="Times New Roman" w:hAnsi="Times New Roman" w:cs="Times New Roman"/>
          <w:sz w:val="24"/>
          <w:szCs w:val="24"/>
          <w:lang w:eastAsia="ru-RU"/>
        </w:rPr>
        <w:t>мелкоблочной</w:t>
      </w:r>
      <w:proofErr w:type="spellEnd"/>
      <w:r w:rsidRPr="00615B66">
        <w:rPr>
          <w:rFonts w:ascii="Times New Roman" w:eastAsia="Times New Roman" w:hAnsi="Times New Roman" w:cs="Times New Roman"/>
          <w:sz w:val="24"/>
          <w:szCs w:val="24"/>
          <w:lang w:eastAsia="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615B66">
        <w:rPr>
          <w:rFonts w:ascii="Times New Roman" w:eastAsia="Times New Roman" w:hAnsi="Times New Roman" w:cs="Times New Roman"/>
          <w:sz w:val="24"/>
          <w:szCs w:val="24"/>
          <w:lang w:eastAsia="ru-RU"/>
        </w:rPr>
        <w:t>высолы</w:t>
      </w:r>
      <w:proofErr w:type="spellEnd"/>
      <w:r w:rsidRPr="00615B66">
        <w:rPr>
          <w:rFonts w:ascii="Times New Roman" w:eastAsia="Times New Roman" w:hAnsi="Times New Roman" w:cs="Times New Roman"/>
          <w:sz w:val="24"/>
          <w:szCs w:val="24"/>
          <w:lang w:eastAsia="ru-RU"/>
        </w:rPr>
        <w:t>, общее загрязнение поверхности, разрушение парапетов и иные подобные разрушения;</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наличие рисунков и надписей, в том числе граффити (без согласования с собственником), размещенных рекламных и информационных конструкций на фасадах зданий и сооружений, объектах и элементах благоустройства в местах, не предназначенных для этих целей;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закрашивание граффити и иных надписей краской другого цвета и фактуры.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2.16.10. Расположенные на фасадах информационные таблички, памятные доски должны поддерживаться в чистоте и исправном состоянии.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Входы, цоколи, витрины должны содержаться в чистоте и исправном состоянии.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Домовые знаки должны содержаться в чистоте, их освещение в темное время суток должно быть в исправном состоянии.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3 года.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Мостики для перехода через коммуникации должны быть исправными и содержаться в чистоте.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Козырьки подъездов, а также кровля должны быть очищены от загрязнений, снега, наледи, древесно-кустарниковой и сорной растительности.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2.17.Улицы (в том числе пешеходные) и дороги.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2.17.1.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2.17.2. Виды и конструкции дорожного покрытия проектируются с учетом категории улицы и с учетом обеспечения безопасности движения.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2.17.3. </w:t>
      </w:r>
      <w:proofErr w:type="gramStart"/>
      <w:r w:rsidRPr="00615B66">
        <w:rPr>
          <w:rFonts w:ascii="Times New Roman" w:eastAsia="Times New Roman" w:hAnsi="Times New Roman" w:cs="Times New Roman"/>
          <w:sz w:val="24"/>
          <w:szCs w:val="24"/>
          <w:lang w:eastAsia="ru-RU"/>
        </w:rPr>
        <w:t xml:space="preserve">Мероприятия, направленные на благоустройство автомобильных дорог общего пользования, </w:t>
      </w:r>
      <w:r w:rsidRPr="00ED43B8">
        <w:rPr>
          <w:rFonts w:ascii="Times New Roman" w:eastAsia="Times New Roman" w:hAnsi="Times New Roman" w:cs="Times New Roman"/>
          <w:sz w:val="24"/>
          <w:szCs w:val="24"/>
          <w:lang w:eastAsia="ru-RU"/>
        </w:rPr>
        <w:t xml:space="preserve">элементов обустройства автомобильных дорог общего пользования, осуществляются в части, не противоречащей Федеральному </w:t>
      </w:r>
      <w:hyperlink r:id="rId7" w:history="1">
        <w:r w:rsidRPr="00ED43B8">
          <w:rPr>
            <w:rFonts w:ascii="Times New Roman" w:eastAsia="Times New Roman" w:hAnsi="Times New Roman" w:cs="Times New Roman"/>
            <w:sz w:val="24"/>
            <w:szCs w:val="24"/>
            <w:u w:val="single"/>
            <w:lang w:eastAsia="ru-RU"/>
          </w:rPr>
          <w:t>закону</w:t>
        </w:r>
      </w:hyperlink>
      <w:r w:rsidRPr="00ED43B8">
        <w:rPr>
          <w:rFonts w:ascii="Times New Roman" w:eastAsia="Times New Roman" w:hAnsi="Times New Roman" w:cs="Times New Roman"/>
          <w:sz w:val="24"/>
          <w:szCs w:val="24"/>
          <w:lang w:eastAsia="ru-RU"/>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w:t>
      </w:r>
      <w:r w:rsidRPr="00615B66">
        <w:rPr>
          <w:rFonts w:ascii="Times New Roman" w:eastAsia="Times New Roman" w:hAnsi="Times New Roman" w:cs="Times New Roman"/>
          <w:sz w:val="24"/>
          <w:szCs w:val="24"/>
          <w:lang w:eastAsia="ru-RU"/>
        </w:rPr>
        <w:t xml:space="preserve"> Российской Федерации и нормативно-техническим документам, устанавливающим требования к автомобильным дорогам общего</w:t>
      </w:r>
      <w:proofErr w:type="gramEnd"/>
      <w:r w:rsidRPr="00615B66">
        <w:rPr>
          <w:rFonts w:ascii="Times New Roman" w:eastAsia="Times New Roman" w:hAnsi="Times New Roman" w:cs="Times New Roman"/>
          <w:sz w:val="24"/>
          <w:szCs w:val="24"/>
          <w:lang w:eastAsia="ru-RU"/>
        </w:rPr>
        <w:t xml:space="preserve"> пользования.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2.18. Площади.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xml:space="preserve">2.18.1. По функциональному назначению площади подразделяются </w:t>
      </w:r>
      <w:proofErr w:type="gramStart"/>
      <w:r w:rsidRPr="00615B66">
        <w:rPr>
          <w:rFonts w:ascii="Times New Roman" w:eastAsia="Times New Roman" w:hAnsi="Times New Roman" w:cs="Times New Roman"/>
          <w:sz w:val="24"/>
          <w:szCs w:val="24"/>
          <w:lang w:eastAsia="ru-RU"/>
        </w:rPr>
        <w:t>на</w:t>
      </w:r>
      <w:proofErr w:type="gramEnd"/>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главные (у зданий органов власти, общественных организаций);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w:t>
      </w:r>
      <w:proofErr w:type="spellStart"/>
      <w:r w:rsidRPr="00615B66">
        <w:rPr>
          <w:rFonts w:ascii="Times New Roman" w:eastAsia="Times New Roman" w:hAnsi="Times New Roman" w:cs="Times New Roman"/>
          <w:sz w:val="24"/>
          <w:szCs w:val="24"/>
          <w:lang w:eastAsia="ru-RU"/>
        </w:rPr>
        <w:t>приобъектные</w:t>
      </w:r>
      <w:proofErr w:type="spellEnd"/>
      <w:r w:rsidRPr="00615B66">
        <w:rPr>
          <w:rFonts w:ascii="Times New Roman" w:eastAsia="Times New Roman" w:hAnsi="Times New Roman" w:cs="Times New Roman"/>
          <w:sz w:val="24"/>
          <w:szCs w:val="24"/>
          <w:lang w:eastAsia="ru-RU"/>
        </w:rPr>
        <w:t xml:space="preserve"> (у памятников, учреждений культуры, магазинов, стадионов, парков, рынков и др.);</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w:t>
      </w:r>
      <w:proofErr w:type="gramStart"/>
      <w:r w:rsidRPr="00615B66">
        <w:rPr>
          <w:rFonts w:ascii="Times New Roman" w:eastAsia="Times New Roman" w:hAnsi="Times New Roman" w:cs="Times New Roman"/>
          <w:sz w:val="24"/>
          <w:szCs w:val="24"/>
          <w:lang w:eastAsia="ru-RU"/>
        </w:rPr>
        <w:t>общественно-транспортные</w:t>
      </w:r>
      <w:proofErr w:type="gramEnd"/>
      <w:r w:rsidRPr="00615B66">
        <w:rPr>
          <w:rFonts w:ascii="Times New Roman" w:eastAsia="Times New Roman" w:hAnsi="Times New Roman" w:cs="Times New Roman"/>
          <w:sz w:val="24"/>
          <w:szCs w:val="24"/>
          <w:lang w:eastAsia="ru-RU"/>
        </w:rPr>
        <w:t xml:space="preserve"> (у вокзалов, на въездах);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w:t>
      </w:r>
      <w:proofErr w:type="gramStart"/>
      <w:r w:rsidRPr="00615B66">
        <w:rPr>
          <w:rFonts w:ascii="Times New Roman" w:eastAsia="Times New Roman" w:hAnsi="Times New Roman" w:cs="Times New Roman"/>
          <w:sz w:val="24"/>
          <w:szCs w:val="24"/>
          <w:lang w:eastAsia="ru-RU"/>
        </w:rPr>
        <w:t>мемориальные</w:t>
      </w:r>
      <w:proofErr w:type="gramEnd"/>
      <w:r w:rsidRPr="00615B66">
        <w:rPr>
          <w:rFonts w:ascii="Times New Roman" w:eastAsia="Times New Roman" w:hAnsi="Times New Roman" w:cs="Times New Roman"/>
          <w:sz w:val="24"/>
          <w:szCs w:val="24"/>
          <w:lang w:eastAsia="ru-RU"/>
        </w:rPr>
        <w:t xml:space="preserve"> (у памятных объектов или мест);</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площади транспортных развязок.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2.18.2. Территории площадей могут включать проезжую часть, пешеходную часть, участки и территории озеленения.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2.18.3.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2.18.4. Территория площадей </w:t>
      </w:r>
      <w:r w:rsidR="00AC4310">
        <w:rPr>
          <w:rFonts w:ascii="Times New Roman" w:eastAsia="Times New Roman" w:hAnsi="Times New Roman" w:cs="Times New Roman"/>
          <w:sz w:val="24"/>
          <w:szCs w:val="24"/>
          <w:lang w:eastAsia="ru-RU"/>
        </w:rPr>
        <w:t>регулярно</w:t>
      </w:r>
      <w:r w:rsidRPr="00615B66">
        <w:rPr>
          <w:rFonts w:ascii="Times New Roman" w:eastAsia="Times New Roman" w:hAnsi="Times New Roman" w:cs="Times New Roman"/>
          <w:sz w:val="24"/>
          <w:szCs w:val="24"/>
          <w:lang w:eastAsia="ru-RU"/>
        </w:rPr>
        <w:t xml:space="preserve">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2.18.5. Дорожки, ограждения, скамейки, урны должны находиться в исправном состоянии. Отходы из урн удаляются в утренние часы по мере необходимости.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2.18.6. Средства наружного освещения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2.19. Озеленение.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2.19.1. На территории сельского поселения </w:t>
      </w:r>
      <w:r w:rsidR="00AC4310">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могут использоваться 2 вида озеленения: стационарное (посадка растений в грунт) и мобильное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и мобильное озеленение.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2.19.3. 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2.19.4. 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на расстоянии: от 3 до 4 м − интенсивное прогревание, 4 − 6 м − среднее прогревание, 6 − 10 м − слабое. У теплотрасс рекомендуется размещать: жимолость-не ближе 2 м, боярышник, кизильник, дерен, лиственницу, березу-не ближе 3 − 4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2.19.5. Работы по озеленению планируются в комплексе и в контексте общего зеленого «каркаса» сельского поселения </w:t>
      </w:r>
      <w:r w:rsidR="00E7149C">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обеспечивающего для всех жителей доступ к </w:t>
      </w:r>
      <w:proofErr w:type="spellStart"/>
      <w:r w:rsidRPr="00615B66">
        <w:rPr>
          <w:rFonts w:ascii="Times New Roman" w:eastAsia="Times New Roman" w:hAnsi="Times New Roman" w:cs="Times New Roman"/>
          <w:sz w:val="24"/>
          <w:szCs w:val="24"/>
          <w:lang w:eastAsia="ru-RU"/>
        </w:rPr>
        <w:t>неурбанизированным</w:t>
      </w:r>
      <w:proofErr w:type="spellEnd"/>
      <w:r w:rsidRPr="00615B66">
        <w:rPr>
          <w:rFonts w:ascii="Times New Roman" w:eastAsia="Times New Roman" w:hAnsi="Times New Roman" w:cs="Times New Roman"/>
          <w:sz w:val="24"/>
          <w:szCs w:val="24"/>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xml:space="preserve">Разработка проектной документации на строительство, капитальный ремонт и реконструкцию зеленых насаждений производится на основании данных </w:t>
      </w:r>
      <w:proofErr w:type="spellStart"/>
      <w:r w:rsidRPr="00615B66">
        <w:rPr>
          <w:rFonts w:ascii="Times New Roman" w:eastAsia="Times New Roman" w:hAnsi="Times New Roman" w:cs="Times New Roman"/>
          <w:sz w:val="24"/>
          <w:szCs w:val="24"/>
          <w:lang w:eastAsia="ru-RU"/>
        </w:rPr>
        <w:t>геоподосновы</w:t>
      </w:r>
      <w:proofErr w:type="spellEnd"/>
      <w:r w:rsidRPr="00615B66">
        <w:rPr>
          <w:rFonts w:ascii="Times New Roman" w:eastAsia="Times New Roman" w:hAnsi="Times New Roman" w:cs="Times New Roman"/>
          <w:sz w:val="24"/>
          <w:szCs w:val="24"/>
          <w:lang w:eastAsia="ru-RU"/>
        </w:rPr>
        <w:t xml:space="preserve"> с инвентаризационным планом зеленых насаждений на весь участок благоустройства.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На основании полученных данных </w:t>
      </w:r>
      <w:proofErr w:type="spellStart"/>
      <w:r w:rsidRPr="00615B66">
        <w:rPr>
          <w:rFonts w:ascii="Times New Roman" w:eastAsia="Times New Roman" w:hAnsi="Times New Roman" w:cs="Times New Roman"/>
          <w:sz w:val="24"/>
          <w:szCs w:val="24"/>
          <w:lang w:eastAsia="ru-RU"/>
        </w:rPr>
        <w:t>геоподосновы</w:t>
      </w:r>
      <w:proofErr w:type="spellEnd"/>
      <w:r w:rsidRPr="00615B66">
        <w:rPr>
          <w:rFonts w:ascii="Times New Roman" w:eastAsia="Times New Roman" w:hAnsi="Times New Roman" w:cs="Times New Roman"/>
          <w:sz w:val="24"/>
          <w:szCs w:val="24"/>
          <w:lang w:eastAsia="ru-RU"/>
        </w:rPr>
        <w:t xml:space="preserve"> и данных инвентаризационного плана проектной организацией разрабатывается проект благоустройства,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После утверждения проектно-сметной документации на застройку, капитальный ремонт и реконструкцию объектов благоустройства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615B66">
        <w:rPr>
          <w:rFonts w:ascii="Times New Roman" w:eastAsia="Times New Roman" w:hAnsi="Times New Roman" w:cs="Times New Roman"/>
          <w:sz w:val="24"/>
          <w:szCs w:val="24"/>
          <w:lang w:eastAsia="ru-RU"/>
        </w:rPr>
        <w:t>дендроплан</w:t>
      </w:r>
      <w:proofErr w:type="spellEnd"/>
      <w:r w:rsidRPr="00615B66">
        <w:rPr>
          <w:rFonts w:ascii="Times New Roman" w:eastAsia="Times New Roman" w:hAnsi="Times New Roman" w:cs="Times New Roman"/>
          <w:sz w:val="24"/>
          <w:szCs w:val="24"/>
          <w:lang w:eastAsia="ru-RU"/>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При разработке </w:t>
      </w:r>
      <w:proofErr w:type="spellStart"/>
      <w:r w:rsidRPr="00615B66">
        <w:rPr>
          <w:rFonts w:ascii="Times New Roman" w:eastAsia="Times New Roman" w:hAnsi="Times New Roman" w:cs="Times New Roman"/>
          <w:sz w:val="24"/>
          <w:szCs w:val="24"/>
          <w:lang w:eastAsia="ru-RU"/>
        </w:rPr>
        <w:t>дендроплана</w:t>
      </w:r>
      <w:proofErr w:type="spellEnd"/>
      <w:r w:rsidRPr="00615B66">
        <w:rPr>
          <w:rFonts w:ascii="Times New Roman" w:eastAsia="Times New Roman" w:hAnsi="Times New Roman" w:cs="Times New Roman"/>
          <w:sz w:val="24"/>
          <w:szCs w:val="24"/>
          <w:lang w:eastAsia="ru-RU"/>
        </w:rPr>
        <w:t xml:space="preserve"> сохраняется нумерация растений инвентаризационного плана.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2.19.6.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2.19.7. Вырубка деревьев и кустарников (снос зеленых насаждений) производится на основании разрешения администрации сельского поселения </w:t>
      </w:r>
      <w:r w:rsidR="00E7149C">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2.19.8. Порядок вырубки деревьев и кустарников (сноса зеленых насаждений) распространяется на зеленые насаждения, произрастающие на территории сельского поселения,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2.19.8.1. Зеленые насаждения подлежат сносу в случаях: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строительства, реконструкции, капитального ремонта объектов капитального строительства;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 по благоустройству;</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проведения санитарных рубок и вырубки аварийно-опасных зеленых насаждений;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предупреждения или ликвидации аварийных и чрезвычайных ситуаций техногенного и природного характера и их последствий;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сноса зеленых насаждений, место произрастания которых не соответствует нормам, установленным приказом Министерства строительства и жилищно-коммунального хозяйства Российской Федерации от 30.12.2016 № 1034/</w:t>
      </w:r>
      <w:proofErr w:type="spellStart"/>
      <w:proofErr w:type="gramStart"/>
      <w:r w:rsidRPr="00615B66">
        <w:rPr>
          <w:rFonts w:ascii="Times New Roman" w:eastAsia="Times New Roman" w:hAnsi="Times New Roman" w:cs="Times New Roman"/>
          <w:sz w:val="24"/>
          <w:szCs w:val="24"/>
          <w:lang w:eastAsia="ru-RU"/>
        </w:rPr>
        <w:t>пр</w:t>
      </w:r>
      <w:proofErr w:type="spellEnd"/>
      <w:proofErr w:type="gramEnd"/>
      <w:r w:rsidRPr="00615B66">
        <w:rPr>
          <w:rFonts w:ascii="Times New Roman" w:eastAsia="Times New Roman" w:hAnsi="Times New Roman" w:cs="Times New Roman"/>
          <w:sz w:val="24"/>
          <w:szCs w:val="24"/>
          <w:lang w:eastAsia="ru-RU"/>
        </w:rPr>
        <w:t xml:space="preserve"> «Об утверждении СП 42.13330 «СНиП 2.07.01-89 Градостроительство. Планировка и застройка городских и сельских поселений»;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реконструкции зеленых насаждений или замены на равнозначные зеленые насаждения;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проведения рубок ухода.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В целях сохранения зеленых насаждений на территории сельского поселения </w:t>
      </w:r>
      <w:r w:rsidR="00E7149C">
        <w:rPr>
          <w:rFonts w:ascii="Times New Roman" w:eastAsia="Times New Roman" w:hAnsi="Times New Roman" w:cs="Times New Roman"/>
          <w:sz w:val="24"/>
          <w:szCs w:val="24"/>
          <w:lang w:eastAsia="ru-RU"/>
        </w:rPr>
        <w:t>Горноправдинск</w:t>
      </w:r>
      <w:r w:rsidR="00E7149C" w:rsidRPr="00615B66">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снос зеленых насаждений должен быть обоснован.</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xml:space="preserve">2.19.8.2. </w:t>
      </w:r>
      <w:proofErr w:type="gramStart"/>
      <w:r w:rsidRPr="00615B66">
        <w:rPr>
          <w:rFonts w:ascii="Times New Roman" w:eastAsia="Times New Roman" w:hAnsi="Times New Roman" w:cs="Times New Roman"/>
          <w:sz w:val="24"/>
          <w:szCs w:val="24"/>
          <w:lang w:eastAsia="ru-RU"/>
        </w:rPr>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Ханты-Мансийского автономного округа - Югры, запрещена.</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2.19.8.3.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По факту каждого случая вырубки деревьев и кустарников (сносу зеленых насаждений) в аварийной ситуации составляется акт, направляемый в администрацию сельского поселения </w:t>
      </w:r>
      <w:r w:rsidR="00E7149C">
        <w:rPr>
          <w:rFonts w:ascii="Times New Roman" w:eastAsia="Times New Roman" w:hAnsi="Times New Roman" w:cs="Times New Roman"/>
          <w:sz w:val="24"/>
          <w:szCs w:val="24"/>
          <w:lang w:eastAsia="ru-RU"/>
        </w:rPr>
        <w:t>Горноправдинск</w:t>
      </w:r>
      <w:r w:rsidR="00E7149C" w:rsidRPr="00615B66">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для принятия решения о признании факта сноса </w:t>
      </w:r>
      <w:proofErr w:type="gramStart"/>
      <w:r w:rsidRPr="00615B66">
        <w:rPr>
          <w:rFonts w:ascii="Times New Roman" w:eastAsia="Times New Roman" w:hAnsi="Times New Roman" w:cs="Times New Roman"/>
          <w:sz w:val="24"/>
          <w:szCs w:val="24"/>
          <w:lang w:eastAsia="ru-RU"/>
        </w:rPr>
        <w:t>вынужденным</w:t>
      </w:r>
      <w:proofErr w:type="gramEnd"/>
      <w:r w:rsidRPr="00615B66">
        <w:rPr>
          <w:rFonts w:ascii="Times New Roman" w:eastAsia="Times New Roman" w:hAnsi="Times New Roman" w:cs="Times New Roman"/>
          <w:sz w:val="24"/>
          <w:szCs w:val="24"/>
          <w:lang w:eastAsia="ru-RU"/>
        </w:rPr>
        <w:t xml:space="preserve"> или незаконным.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2.19.8.4. При проведении работ по заявкам юридических и физических лиц по вырубки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2.19.8.5 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Вывоз отходов от вырубки деревьев и кустарников (сноса зеленых насаждений) с территорий вдоль основных улиц производится в течение рабочего дня, с улиц второстепенного значения и дворовых территорий − и в течение суток.</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Пни, оставшиеся после вырубки деревьев и кустарников (сноса зеленых насаждений), удаляются в течение суток на основных улицах и в течение 3 суток − на улицах второстепенного значения и дворовых территориях. Упавшие деревья удаляются собственником территории с проезжей части дорог, тротуаров, от </w:t>
      </w:r>
      <w:proofErr w:type="spellStart"/>
      <w:r w:rsidRPr="00615B66">
        <w:rPr>
          <w:rFonts w:ascii="Times New Roman" w:eastAsia="Times New Roman" w:hAnsi="Times New Roman" w:cs="Times New Roman"/>
          <w:sz w:val="24"/>
          <w:szCs w:val="24"/>
          <w:lang w:eastAsia="ru-RU"/>
        </w:rPr>
        <w:t>токонесущих</w:t>
      </w:r>
      <w:proofErr w:type="spellEnd"/>
      <w:r w:rsidRPr="00615B66">
        <w:rPr>
          <w:rFonts w:ascii="Times New Roman" w:eastAsia="Times New Roman" w:hAnsi="Times New Roman" w:cs="Times New Roman"/>
          <w:sz w:val="24"/>
          <w:szCs w:val="24"/>
          <w:lang w:eastAsia="ru-RU"/>
        </w:rPr>
        <w:t xml:space="preserve"> проводов, фасадов жилых и производственных зданий немедленно, а с других территорий − в течение 8 часов с момента обнаружения.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2.19.9. Собственники (правообладатели) территорий (участков) с зелеными насаждениями обязаны: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обеспечивать сохранность зеленых насаждений;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обеспечивать вырубку деревьев и кустарников (снос зеленых насаждений) аварийных, </w:t>
      </w:r>
      <w:proofErr w:type="spellStart"/>
      <w:r w:rsidRPr="00615B66">
        <w:rPr>
          <w:rFonts w:ascii="Times New Roman" w:eastAsia="Times New Roman" w:hAnsi="Times New Roman" w:cs="Times New Roman"/>
          <w:sz w:val="24"/>
          <w:szCs w:val="24"/>
          <w:lang w:eastAsia="ru-RU"/>
        </w:rPr>
        <w:t>старовозрастных</w:t>
      </w:r>
      <w:proofErr w:type="spellEnd"/>
      <w:r w:rsidRPr="00615B66">
        <w:rPr>
          <w:rFonts w:ascii="Times New Roman" w:eastAsia="Times New Roman" w:hAnsi="Times New Roman" w:cs="Times New Roman"/>
          <w:sz w:val="24"/>
          <w:szCs w:val="24"/>
          <w:lang w:eastAsia="ru-RU"/>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2.19.10. В целях сохранности зеленых насаждений при производстве земляных работ необходимо:</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w:t>
      </w:r>
      <w:r w:rsidRPr="00615B66">
        <w:rPr>
          <w:rFonts w:ascii="Times New Roman" w:eastAsia="Times New Roman" w:hAnsi="Times New Roman" w:cs="Times New Roman"/>
          <w:sz w:val="24"/>
          <w:szCs w:val="24"/>
          <w:lang w:eastAsia="ru-RU"/>
        </w:rPr>
        <w:lastRenderedPageBreak/>
        <w:t>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 допускать обнажения и повреждения корневой системы деревьев и кустарников;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 допускать засыпку деревьев и кустарников грунтом;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сельского поселения,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выкапывать и использовать при озеленении данного или другого объекта деревья и кустарники, пригодные для пересадки;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производить устройство дренажа в случае возможного подтопления зеленых насаждений;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не допускать 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2.20. Объекты (средства) наружного освещения (осветительное оборудование).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2.20.2. При проектировании осветительного оборудования (функционального, архитектурного освещения, световой информации) обеспечиваются: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экономичность и </w:t>
      </w:r>
      <w:proofErr w:type="spellStart"/>
      <w:r w:rsidRPr="00615B66">
        <w:rPr>
          <w:rFonts w:ascii="Times New Roman" w:eastAsia="Times New Roman" w:hAnsi="Times New Roman" w:cs="Times New Roman"/>
          <w:sz w:val="24"/>
          <w:szCs w:val="24"/>
          <w:lang w:eastAsia="ru-RU"/>
        </w:rPr>
        <w:t>энергоэффективность</w:t>
      </w:r>
      <w:proofErr w:type="spellEnd"/>
      <w:r w:rsidRPr="00615B66">
        <w:rPr>
          <w:rFonts w:ascii="Times New Roman" w:eastAsia="Times New Roman" w:hAnsi="Times New Roman" w:cs="Times New Roman"/>
          <w:sz w:val="24"/>
          <w:szCs w:val="24"/>
          <w:lang w:eastAsia="ru-RU"/>
        </w:rPr>
        <w:t xml:space="preserve"> применяемых установок, рациональное распределение и использование электроэнергии;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удобство обслуживания и управления при разных режимах работы осветительного оборудования (осветительных установок).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2.20.3. Функциональное освещение.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Функциональное освещение (далее − ФО) осуществляется стационарными установками освещения дорожных покрытий и простран</w:t>
      </w:r>
      <w:proofErr w:type="gramStart"/>
      <w:r w:rsidRPr="00615B66">
        <w:rPr>
          <w:rFonts w:ascii="Times New Roman" w:eastAsia="Times New Roman" w:hAnsi="Times New Roman" w:cs="Times New Roman"/>
          <w:sz w:val="24"/>
          <w:szCs w:val="24"/>
          <w:lang w:eastAsia="ru-RU"/>
        </w:rPr>
        <w:t>ств в тр</w:t>
      </w:r>
      <w:proofErr w:type="gramEnd"/>
      <w:r w:rsidRPr="00615B66">
        <w:rPr>
          <w:rFonts w:ascii="Times New Roman" w:eastAsia="Times New Roman" w:hAnsi="Times New Roman" w:cs="Times New Roman"/>
          <w:sz w:val="24"/>
          <w:szCs w:val="24"/>
          <w:lang w:eastAsia="ru-RU"/>
        </w:rPr>
        <w:t xml:space="preserve">анспортных и пешеходных зонах. Установки ФО подразделяют </w:t>
      </w:r>
      <w:proofErr w:type="gramStart"/>
      <w:r w:rsidRPr="00615B66">
        <w:rPr>
          <w:rFonts w:ascii="Times New Roman" w:eastAsia="Times New Roman" w:hAnsi="Times New Roman" w:cs="Times New Roman"/>
          <w:sz w:val="24"/>
          <w:szCs w:val="24"/>
          <w:lang w:eastAsia="ru-RU"/>
        </w:rPr>
        <w:t>на</w:t>
      </w:r>
      <w:proofErr w:type="gramEnd"/>
      <w:r w:rsidRPr="00615B66">
        <w:rPr>
          <w:rFonts w:ascii="Times New Roman" w:eastAsia="Times New Roman" w:hAnsi="Times New Roman" w:cs="Times New Roman"/>
          <w:sz w:val="24"/>
          <w:szCs w:val="24"/>
          <w:lang w:eastAsia="ru-RU"/>
        </w:rPr>
        <w:t xml:space="preserve"> обычные, </w:t>
      </w:r>
      <w:proofErr w:type="spellStart"/>
      <w:r w:rsidRPr="00615B66">
        <w:rPr>
          <w:rFonts w:ascii="Times New Roman" w:eastAsia="Times New Roman" w:hAnsi="Times New Roman" w:cs="Times New Roman"/>
          <w:sz w:val="24"/>
          <w:szCs w:val="24"/>
          <w:lang w:eastAsia="ru-RU"/>
        </w:rPr>
        <w:t>высокомачтовые</w:t>
      </w:r>
      <w:proofErr w:type="spellEnd"/>
      <w:r w:rsidRPr="00615B66">
        <w:rPr>
          <w:rFonts w:ascii="Times New Roman" w:eastAsia="Times New Roman" w:hAnsi="Times New Roman" w:cs="Times New Roman"/>
          <w:sz w:val="24"/>
          <w:szCs w:val="24"/>
          <w:lang w:eastAsia="ru-RU"/>
        </w:rPr>
        <w:t>, парапетные, газонные и встроенные.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proofErr w:type="spellStart"/>
      <w:r w:rsidRPr="00615B66">
        <w:rPr>
          <w:rFonts w:ascii="Times New Roman" w:eastAsia="Times New Roman" w:hAnsi="Times New Roman" w:cs="Times New Roman"/>
          <w:sz w:val="24"/>
          <w:szCs w:val="24"/>
          <w:lang w:eastAsia="ru-RU"/>
        </w:rPr>
        <w:t>Высокомачтовые</w:t>
      </w:r>
      <w:proofErr w:type="spellEnd"/>
      <w:r w:rsidRPr="00615B66">
        <w:rPr>
          <w:rFonts w:ascii="Times New Roman" w:eastAsia="Times New Roman" w:hAnsi="Times New Roman" w:cs="Times New Roman"/>
          <w:sz w:val="24"/>
          <w:szCs w:val="24"/>
          <w:lang w:eastAsia="ru-RU"/>
        </w:rPr>
        <w:t xml:space="preserve"> установки используются для освещения обширных пространств, транспортных развязок, открытых паркингов.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В парапетных установках светильники встраивают линией или пунктиром в парапет, ограждающий проезжую часть путепроводов, мостов, </w:t>
      </w:r>
      <w:r w:rsidR="00E7149C">
        <w:rPr>
          <w:rFonts w:ascii="Times New Roman" w:eastAsia="Times New Roman" w:hAnsi="Times New Roman" w:cs="Times New Roman"/>
          <w:sz w:val="24"/>
          <w:szCs w:val="24"/>
          <w:lang w:eastAsia="ru-RU"/>
        </w:rPr>
        <w:t>пандусов,</w:t>
      </w:r>
      <w:r w:rsidRPr="00615B66">
        <w:rPr>
          <w:rFonts w:ascii="Times New Roman" w:eastAsia="Times New Roman" w:hAnsi="Times New Roman" w:cs="Times New Roman"/>
          <w:sz w:val="24"/>
          <w:szCs w:val="24"/>
          <w:lang w:eastAsia="ru-RU"/>
        </w:rPr>
        <w:t xml:space="preserve"> а также тротуары и площадки.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2.20.4. Архитектурное освещение.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К временным установкам АО относится праздничная иллюминация: световые гирлянды, сетки, контурные обтяжки, </w:t>
      </w:r>
      <w:proofErr w:type="spellStart"/>
      <w:r w:rsidRPr="00615B66">
        <w:rPr>
          <w:rFonts w:ascii="Times New Roman" w:eastAsia="Times New Roman" w:hAnsi="Times New Roman" w:cs="Times New Roman"/>
          <w:sz w:val="24"/>
          <w:szCs w:val="24"/>
          <w:lang w:eastAsia="ru-RU"/>
        </w:rPr>
        <w:t>светографические</w:t>
      </w:r>
      <w:proofErr w:type="spellEnd"/>
      <w:r w:rsidRPr="00615B66">
        <w:rPr>
          <w:rFonts w:ascii="Times New Roman" w:eastAsia="Times New Roman" w:hAnsi="Times New Roman" w:cs="Times New Roman"/>
          <w:sz w:val="24"/>
          <w:szCs w:val="24"/>
          <w:lang w:eastAsia="ru-RU"/>
        </w:rPr>
        <w:t xml:space="preserve"> элементы, панно и объемные композиции из ламп накаливания, разрядных светодиодов, </w:t>
      </w:r>
      <w:proofErr w:type="spellStart"/>
      <w:r w:rsidRPr="00615B66">
        <w:rPr>
          <w:rFonts w:ascii="Times New Roman" w:eastAsia="Times New Roman" w:hAnsi="Times New Roman" w:cs="Times New Roman"/>
          <w:sz w:val="24"/>
          <w:szCs w:val="24"/>
          <w:lang w:eastAsia="ru-RU"/>
        </w:rPr>
        <w:t>световодов</w:t>
      </w:r>
      <w:proofErr w:type="spellEnd"/>
      <w:r w:rsidRPr="00615B66">
        <w:rPr>
          <w:rFonts w:ascii="Times New Roman" w:eastAsia="Times New Roman" w:hAnsi="Times New Roman" w:cs="Times New Roman"/>
          <w:sz w:val="24"/>
          <w:szCs w:val="24"/>
          <w:lang w:eastAsia="ru-RU"/>
        </w:rPr>
        <w:t>, световые проекции, лазерные рисунки и т.п.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2.20.5. Световая информация.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615B66">
        <w:rPr>
          <w:rFonts w:ascii="Times New Roman" w:eastAsia="Times New Roman" w:hAnsi="Times New Roman" w:cs="Times New Roman"/>
          <w:sz w:val="24"/>
          <w:szCs w:val="24"/>
          <w:lang w:eastAsia="ru-RU"/>
        </w:rPr>
        <w:t>светокомпозиционных</w:t>
      </w:r>
      <w:proofErr w:type="spellEnd"/>
      <w:r w:rsidRPr="00615B66">
        <w:rPr>
          <w:rFonts w:ascii="Times New Roman" w:eastAsia="Times New Roman" w:hAnsi="Times New Roman" w:cs="Times New Roman"/>
          <w:sz w:val="24"/>
          <w:szCs w:val="24"/>
          <w:lang w:eastAsia="ru-RU"/>
        </w:rPr>
        <w:t xml:space="preserve"> задач с учетом гармоничности светового ансамбля, не противоречащего действующим правилам дорожного движения.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2.20.6. Источники света.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В стационарных установках ФО и АО должны применяться </w:t>
      </w:r>
      <w:proofErr w:type="spellStart"/>
      <w:r w:rsidRPr="00615B66">
        <w:rPr>
          <w:rFonts w:ascii="Times New Roman" w:eastAsia="Times New Roman" w:hAnsi="Times New Roman" w:cs="Times New Roman"/>
          <w:sz w:val="24"/>
          <w:szCs w:val="24"/>
          <w:lang w:eastAsia="ru-RU"/>
        </w:rPr>
        <w:t>энергоэффективные</w:t>
      </w:r>
      <w:proofErr w:type="spellEnd"/>
      <w:r w:rsidRPr="00615B66">
        <w:rPr>
          <w:rFonts w:ascii="Times New Roman" w:eastAsia="Times New Roman" w:hAnsi="Times New Roman" w:cs="Times New Roman"/>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2.20.7. Режимы работы осветительных установок.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 темное время суток предусматриваются следующие режимы работы осветительных установок: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ночной дежурный режим, когда в установках ФО, АО и СИ может отключаться часть осветительных приборов, допускаемая нормами освещенности;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праздничный режим, когда функционируют все стационарные и временные осветительные установки 3 групп в часы суток и дни недели, определяемые администрацией сельского поселения;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2.20.8.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2.20.11. Все системы уличного, дворового и других видов осветительного оборудования должны поддерживаться в исправном состоянии.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2.20.12.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3 года.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Опоры сетей осветительного оборудования не должны иметь отклонение от вертикали более 5 градусов.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2.20.13.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2.20.14.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2.20.15.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w:t>
      </w:r>
      <w:r w:rsidR="006C4B6B">
        <w:rPr>
          <w:rFonts w:ascii="Times New Roman" w:eastAsia="Times New Roman" w:hAnsi="Times New Roman" w:cs="Times New Roman"/>
          <w:sz w:val="24"/>
          <w:szCs w:val="24"/>
          <w:lang w:eastAsia="ru-RU"/>
        </w:rPr>
        <w:t>устранено в течение одних суток</w:t>
      </w:r>
      <w:r w:rsidRPr="00615B66">
        <w:rPr>
          <w:rFonts w:ascii="Times New Roman" w:eastAsia="Times New Roman" w:hAnsi="Times New Roman" w:cs="Times New Roman"/>
          <w:sz w:val="24"/>
          <w:szCs w:val="24"/>
          <w:lang w:eastAsia="ru-RU"/>
        </w:rPr>
        <w:t>. Массовое отключение, возникшее в результате обстоятельств непреодолимой силы, устраняется в возможно короткие сроки.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2.20.16.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2.21. Информационные конструкции, вывески и рекламные конструкции.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2.21.1. Допускается размещение информационных конструкций следующих типов и видов: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информационная конструкция в виде настенной конструкции, которая располагается параллельно поверхности фасадов объектов и (или) их конструктивных элементов;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информационная конструкция в виде консольной конструкции, которая располагается перпендикулярно к поверхности фасадов объектов и (или) их конструктивных элементов;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информационная конструкция в виде крышной установки;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конструкции меню;</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табло обмена валют;</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информационные стенды (таблички) в виде информационной доски или навесных телевизионных жидкокристаллических или плазменных панелей.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2.21.2. Информационные конструкции размещаются на плоских участках фасадов зданий, строений, сооружений свободных от архитектурных элементов.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Цветовое решение информационной конструкции должно учитывать окружающую окраску фасадов зданий и производиться с учетом гармоничного сочетания цветов.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Размещение информационных конструкций должно осуществляться с соблюдением законодательства об охране объектов культурного наследия (</w:t>
      </w:r>
      <w:r w:rsidR="006C4B6B">
        <w:rPr>
          <w:rFonts w:ascii="Times New Roman" w:eastAsia="Times New Roman" w:hAnsi="Times New Roman" w:cs="Times New Roman"/>
          <w:sz w:val="24"/>
          <w:szCs w:val="24"/>
          <w:lang w:eastAsia="ru-RU"/>
        </w:rPr>
        <w:t>памятников истории и культуры).</w:t>
      </w: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6C4B6B">
        <w:rPr>
          <w:rFonts w:ascii="Times New Roman" w:eastAsia="Times New Roman" w:hAnsi="Times New Roman" w:cs="Times New Roman"/>
          <w:sz w:val="24"/>
          <w:szCs w:val="24"/>
          <w:lang w:eastAsia="ru-RU"/>
        </w:rPr>
        <w:t>3</w:t>
      </w:r>
      <w:r w:rsidRPr="00615B66">
        <w:rPr>
          <w:rFonts w:ascii="Times New Roman" w:eastAsia="Times New Roman" w:hAnsi="Times New Roman" w:cs="Times New Roman"/>
          <w:sz w:val="24"/>
          <w:szCs w:val="24"/>
          <w:lang w:eastAsia="ru-RU"/>
        </w:rPr>
        <w:t>. При размещении на одном фасаде одновременно нескольких информационных конструкций они должны располагаться в один высотный ряд на единой горизонтальной линии.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6C4B6B">
        <w:rPr>
          <w:rFonts w:ascii="Times New Roman" w:eastAsia="Times New Roman" w:hAnsi="Times New Roman" w:cs="Times New Roman"/>
          <w:sz w:val="24"/>
          <w:szCs w:val="24"/>
          <w:lang w:eastAsia="ru-RU"/>
        </w:rPr>
        <w:t>4</w:t>
      </w:r>
      <w:r w:rsidRPr="00615B66">
        <w:rPr>
          <w:rFonts w:ascii="Times New Roman" w:eastAsia="Times New Roman" w:hAnsi="Times New Roman" w:cs="Times New Roman"/>
          <w:sz w:val="24"/>
          <w:szCs w:val="24"/>
          <w:lang w:eastAsia="ru-RU"/>
        </w:rPr>
        <w:t>. Крышная установка может быть размещена только в случае, если заинтересованное лицо занимает все здание, принадлежащее ему на праве собственности (ином законном основании). На крыше одного объекта может быть размещена только одна крышная установка.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6C4B6B">
        <w:rPr>
          <w:rFonts w:ascii="Times New Roman" w:eastAsia="Times New Roman" w:hAnsi="Times New Roman" w:cs="Times New Roman"/>
          <w:sz w:val="24"/>
          <w:szCs w:val="24"/>
          <w:lang w:eastAsia="ru-RU"/>
        </w:rPr>
        <w:t>5</w:t>
      </w:r>
      <w:r w:rsidRPr="00615B66">
        <w:rPr>
          <w:rFonts w:ascii="Times New Roman" w:eastAsia="Times New Roman" w:hAnsi="Times New Roman" w:cs="Times New Roman"/>
          <w:sz w:val="24"/>
          <w:szCs w:val="24"/>
          <w:lang w:eastAsia="ru-RU"/>
        </w:rPr>
        <w:t>. Габариты (высота, ширина, толщина) информационных конструкций определяются по крайним точкам всех элементов, входящих в состав конструкции.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Информационные конструкции могут состоять из информационного поля (текстовая часть) и декоративно-художественных элементов.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Высота декоративно-художественных элементов не должна превышать высоту текстовой части информационной конструкции более чем в полтора раза.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На информационных конструкциях может быть организована подсветка, которая должна иметь немерцающий свет, не создавать прямых направленных лучей в окна жилых помещений.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6C4B6B">
        <w:rPr>
          <w:rFonts w:ascii="Times New Roman" w:eastAsia="Times New Roman" w:hAnsi="Times New Roman" w:cs="Times New Roman"/>
          <w:sz w:val="24"/>
          <w:szCs w:val="24"/>
          <w:lang w:eastAsia="ru-RU"/>
        </w:rPr>
        <w:t>6</w:t>
      </w:r>
      <w:r w:rsidRPr="00615B66">
        <w:rPr>
          <w:rFonts w:ascii="Times New Roman" w:eastAsia="Times New Roman" w:hAnsi="Times New Roman" w:cs="Times New Roman"/>
          <w:sz w:val="24"/>
          <w:szCs w:val="24"/>
          <w:lang w:eastAsia="ru-RU"/>
        </w:rPr>
        <w:t>. Настенные информационные конструкции размещаются в границах помещений, занимаемых заинтересованными лицами.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наличии на фасаде объекта фриза настенная информационная конструкция размещается исключительно на фризе на всю его высоту.</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наличии на фасаде объекта козырька настенная информационная конструкция размещается на фризе козырька строго в габаритах указанного фриза.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6C4B6B">
        <w:rPr>
          <w:rFonts w:ascii="Times New Roman" w:eastAsia="Times New Roman" w:hAnsi="Times New Roman" w:cs="Times New Roman"/>
          <w:sz w:val="24"/>
          <w:szCs w:val="24"/>
          <w:lang w:eastAsia="ru-RU"/>
        </w:rPr>
        <w:t>7</w:t>
      </w:r>
      <w:r w:rsidRPr="00615B66">
        <w:rPr>
          <w:rFonts w:ascii="Times New Roman" w:eastAsia="Times New Roman" w:hAnsi="Times New Roman" w:cs="Times New Roman"/>
          <w:sz w:val="24"/>
          <w:szCs w:val="24"/>
          <w:lang w:eastAsia="ru-RU"/>
        </w:rPr>
        <w:t>. Информационные стенды предназначены для информирования жителей по следующим направлениям: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о контактной информации администрации сельского поселения </w:t>
      </w:r>
      <w:r w:rsidR="006C4B6B">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xml:space="preserve"> и ее должностных лиц, адресах размещения органов государственной власти, подведомственных им организаций, многофункциональных центров предоставления государственных услуг;</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о ходе и результатах осуществления мероприятий по благоустройству, выполнения комплексных программ развития сельского поселения </w:t>
      </w:r>
      <w:r w:rsidR="00F215D4">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 содержании и ремонте дворовых территорий, объектов благоустройства, многоквартирных домов и жилых домов;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 предоставлении коммунальных услуг, о плате за жилые помещения и коммунальные услуги;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 планируемых и проведенных общих собраниях собственников помещений в многоквартирном доме;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иная социально значимая информация.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Размер информационной доски должен быть от 0,79 м до 1 м по высоте и от 0,66 м до 0,7 м по ширине.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Размер диагонали навесной телевизионной жидкокристаллической или плазменной панели от 15 до 55 дюймов.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F215D4">
        <w:rPr>
          <w:rFonts w:ascii="Times New Roman" w:eastAsia="Times New Roman" w:hAnsi="Times New Roman" w:cs="Times New Roman"/>
          <w:sz w:val="24"/>
          <w:szCs w:val="24"/>
          <w:lang w:eastAsia="ru-RU"/>
        </w:rPr>
        <w:t>8</w:t>
      </w:r>
      <w:r w:rsidRPr="00615B66">
        <w:rPr>
          <w:rFonts w:ascii="Times New Roman" w:eastAsia="Times New Roman" w:hAnsi="Times New Roman" w:cs="Times New Roman"/>
          <w:sz w:val="24"/>
          <w:szCs w:val="24"/>
          <w:lang w:eastAsia="ru-RU"/>
        </w:rPr>
        <w:t>. Консольные информационные конструкции располагаются в одной горизонтальной плоскости фасада, на границах и внешних углах зданий в соответствии со следующими требованиями: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расстояние от уровня земли до нижнего края консольной информационной конструкции должно быть не менее 2,50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консольная информационная конструкция не должна находиться на расстоянии более чем на 0,20 м от плоскости фасада, а крайняя точка ее внешнего торца − на расстоянии более чем 0,95 м от плоскости фасада. В высоту консольная информационная конструкция не может превышать 1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при наличии на фасаде настенных информационных конструкций консольные информационные конструкции располагаются с ними на единой горизонтальной оси.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F215D4">
        <w:rPr>
          <w:rFonts w:ascii="Times New Roman" w:eastAsia="Times New Roman" w:hAnsi="Times New Roman" w:cs="Times New Roman"/>
          <w:sz w:val="24"/>
          <w:szCs w:val="24"/>
          <w:lang w:eastAsia="ru-RU"/>
        </w:rPr>
        <w:t>9</w:t>
      </w:r>
      <w:r w:rsidRPr="00615B66">
        <w:rPr>
          <w:rFonts w:ascii="Times New Roman" w:eastAsia="Times New Roman" w:hAnsi="Times New Roman" w:cs="Times New Roman"/>
          <w:sz w:val="24"/>
          <w:szCs w:val="24"/>
          <w:lang w:eastAsia="ru-RU"/>
        </w:rPr>
        <w:t>. Информационное поле крышных установок располагается параллельно поверхности фасадов объектов выше линии карниза, парапета объекта.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F215D4">
        <w:rPr>
          <w:rFonts w:ascii="Times New Roman" w:eastAsia="Times New Roman" w:hAnsi="Times New Roman" w:cs="Times New Roman"/>
          <w:sz w:val="24"/>
          <w:szCs w:val="24"/>
          <w:lang w:eastAsia="ru-RU"/>
        </w:rPr>
        <w:t>10</w:t>
      </w:r>
      <w:r w:rsidRPr="00615B66">
        <w:rPr>
          <w:rFonts w:ascii="Times New Roman" w:eastAsia="Times New Roman" w:hAnsi="Times New Roman" w:cs="Times New Roman"/>
          <w:sz w:val="24"/>
          <w:szCs w:val="24"/>
          <w:lang w:eastAsia="ru-RU"/>
        </w:rPr>
        <w:t>. Информационные конструкции должны соответствовать требованиям действующего законодательства и должны быть безопасными, не нарушать внешний архитектурный облик и обеспечивать соответствие эстетических характеристик информационных конструкций стилистике объекта, на котором они размещаются, содержаться в чистоте и технически исправном состоянии.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F215D4">
        <w:rPr>
          <w:rFonts w:ascii="Times New Roman" w:eastAsia="Times New Roman" w:hAnsi="Times New Roman" w:cs="Times New Roman"/>
          <w:sz w:val="24"/>
          <w:szCs w:val="24"/>
          <w:lang w:eastAsia="ru-RU"/>
        </w:rPr>
        <w:t>11</w:t>
      </w:r>
      <w:r w:rsidRPr="00615B66">
        <w:rPr>
          <w:rFonts w:ascii="Times New Roman" w:eastAsia="Times New Roman" w:hAnsi="Times New Roman" w:cs="Times New Roman"/>
          <w:sz w:val="24"/>
          <w:szCs w:val="24"/>
          <w:lang w:eastAsia="ru-RU"/>
        </w:rPr>
        <w:t>. При размещении информационных конструкций не допускается: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нарушение размеров информационных конструкций, установленных Правилами;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xml:space="preserve">- нарушение установленных требований к местам размещения информационных конструкций, в том числе размещение информационных конструкций выше линии второго этажа, на крышах зданий (за </w:t>
      </w:r>
      <w:r w:rsidR="00F215D4">
        <w:rPr>
          <w:rFonts w:ascii="Times New Roman" w:eastAsia="Times New Roman" w:hAnsi="Times New Roman" w:cs="Times New Roman"/>
          <w:sz w:val="24"/>
          <w:szCs w:val="24"/>
          <w:lang w:eastAsia="ru-RU"/>
        </w:rPr>
        <w:t>исключением крышных установок);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размещение информационных конструкций на кровлях лоджий и балконов и (или) на лоджиях и балконах;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размещение информационных конструкций на архитектурных деталях фасадов объектов (в том числе на колоннах, пилястрах, орнаментах, лепнине);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размещение информационных конструкций на расстоянии ближе 1 м от мемориальных досок;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перекрытие (закрытие) указателей наименований улиц и номеров домов;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размещение настенных информационных конструкций одна над другой;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размещение консольных информационных конструкций одна над другой;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размещение информационных конструкций на ограждающих конструкциях (в том числе на заборах, шлагбаумах, ограждениях, перилах);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размещение информационной конструкции непосредственно на конструкции козырька.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F215D4">
        <w:rPr>
          <w:rFonts w:ascii="Times New Roman" w:eastAsia="Times New Roman" w:hAnsi="Times New Roman" w:cs="Times New Roman"/>
          <w:sz w:val="24"/>
          <w:szCs w:val="24"/>
          <w:lang w:eastAsia="ru-RU"/>
        </w:rPr>
        <w:t>12</w:t>
      </w:r>
      <w:r w:rsidRPr="00615B66">
        <w:rPr>
          <w:rFonts w:ascii="Times New Roman" w:eastAsia="Times New Roman" w:hAnsi="Times New Roman" w:cs="Times New Roman"/>
          <w:sz w:val="24"/>
          <w:szCs w:val="24"/>
          <w:lang w:eastAsia="ru-RU"/>
        </w:rPr>
        <w:t>. Информационные конструкции, размещенные с нарушением требований, установленных Правилами, подлежат демонтажу.</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F215D4">
        <w:rPr>
          <w:rFonts w:ascii="Times New Roman" w:eastAsia="Times New Roman" w:hAnsi="Times New Roman" w:cs="Times New Roman"/>
          <w:sz w:val="24"/>
          <w:szCs w:val="24"/>
          <w:lang w:eastAsia="ru-RU"/>
        </w:rPr>
        <w:t>13</w:t>
      </w:r>
      <w:r w:rsidRPr="00615B66">
        <w:rPr>
          <w:rFonts w:ascii="Times New Roman" w:eastAsia="Times New Roman" w:hAnsi="Times New Roman" w:cs="Times New Roman"/>
          <w:sz w:val="24"/>
          <w:szCs w:val="24"/>
          <w:lang w:eastAsia="ru-RU"/>
        </w:rPr>
        <w:t xml:space="preserve">. </w:t>
      </w:r>
      <w:proofErr w:type="gramStart"/>
      <w:r w:rsidRPr="00615B66">
        <w:rPr>
          <w:rFonts w:ascii="Times New Roman" w:eastAsia="Times New Roman" w:hAnsi="Times New Roman" w:cs="Times New Roman"/>
          <w:sz w:val="24"/>
          <w:szCs w:val="24"/>
          <w:lang w:eastAsia="ru-RU"/>
        </w:rPr>
        <w:t xml:space="preserve">Вывеска − конструкция в объемном или плоском исполнении, расположенная на фасаде здания, </w:t>
      </w:r>
      <w:r w:rsidRPr="00ED43B8">
        <w:rPr>
          <w:rFonts w:ascii="Times New Roman" w:eastAsia="Times New Roman" w:hAnsi="Times New Roman" w:cs="Times New Roman"/>
          <w:sz w:val="24"/>
          <w:szCs w:val="24"/>
          <w:lang w:eastAsia="ru-RU"/>
        </w:rPr>
        <w:t>сооружения, содержащая информацию согласно статье 9 Федерального закона от 07.02.1992 № 2300-1 «О защите прав потребителей» (фирменное наименование организации, место ее нахождения (адрес), режим ее работы; информация о государственной регистрации индивидуального предпринимателя и наименовании зарегистрировавшего его органа), располагаемая у входа в помещение, занимаемое</w:t>
      </w:r>
      <w:r w:rsidRPr="00615B66">
        <w:rPr>
          <w:rFonts w:ascii="Times New Roman" w:eastAsia="Times New Roman" w:hAnsi="Times New Roman" w:cs="Times New Roman"/>
          <w:sz w:val="24"/>
          <w:szCs w:val="24"/>
          <w:lang w:eastAsia="ru-RU"/>
        </w:rPr>
        <w:t xml:space="preserve"> юридическим лицом, индивидуальным предпринимателем.</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Владелец вывески обязан содержать ее в чистоте и исправном состоянии.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2.21.</w:t>
      </w:r>
      <w:r w:rsidR="00F215D4">
        <w:rPr>
          <w:rFonts w:ascii="Times New Roman" w:eastAsia="Times New Roman" w:hAnsi="Times New Roman" w:cs="Times New Roman"/>
          <w:sz w:val="24"/>
          <w:szCs w:val="24"/>
          <w:lang w:eastAsia="ru-RU"/>
        </w:rPr>
        <w:t>14</w:t>
      </w:r>
      <w:r w:rsidRPr="00615B66">
        <w:rPr>
          <w:rFonts w:ascii="Times New Roman" w:eastAsia="Times New Roman" w:hAnsi="Times New Roman" w:cs="Times New Roman"/>
          <w:sz w:val="24"/>
          <w:szCs w:val="24"/>
          <w:lang w:eastAsia="ru-RU"/>
        </w:rPr>
        <w:t>. Рекламные конструкции устанавливаются и эксплуатируются на территории сельского поселения в соответствии с федеральным законодательством, региональными и муниципальными нормативными актами, регулирующими отношения в сфере наружной рекламы.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Владелец рекламной конструкции обязан содержать ее в чистоте, технически исправном состоянии, элементы конструкции окрашивать по мере возникновения д</w:t>
      </w:r>
      <w:r w:rsidR="00F215D4">
        <w:rPr>
          <w:rFonts w:ascii="Times New Roman" w:eastAsia="Times New Roman" w:hAnsi="Times New Roman" w:cs="Times New Roman"/>
          <w:sz w:val="24"/>
          <w:szCs w:val="24"/>
          <w:lang w:eastAsia="ru-RU"/>
        </w:rPr>
        <w:t>ефектов лакокрасочного покрытия</w:t>
      </w:r>
      <w:r w:rsidRPr="00615B66">
        <w:rPr>
          <w:rFonts w:ascii="Times New Roman" w:eastAsia="Times New Roman" w:hAnsi="Times New Roman" w:cs="Times New Roman"/>
          <w:sz w:val="24"/>
          <w:szCs w:val="24"/>
          <w:lang w:eastAsia="ru-RU"/>
        </w:rPr>
        <w:t xml:space="preserve">.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2.22. Некапитальные нестационарные сооружения (нестационарные торговые объекты).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2.22.1. Размещение нестационарных торговых объектов (далее − нестационарный объект) на территории сельского поселения </w:t>
      </w:r>
      <w:r w:rsidR="00F215D4">
        <w:rPr>
          <w:rFonts w:ascii="Times New Roman" w:eastAsia="Times New Roman" w:hAnsi="Times New Roman" w:cs="Times New Roman"/>
          <w:sz w:val="24"/>
          <w:szCs w:val="24"/>
          <w:lang w:eastAsia="ru-RU"/>
        </w:rPr>
        <w:t>Горноправдинск</w:t>
      </w:r>
      <w:r w:rsidR="00F215D4" w:rsidRPr="00615B66">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осуществляется в предоставленных для этих целей местах в соответствии с законодательством.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2.22.2. </w:t>
      </w:r>
      <w:proofErr w:type="gramStart"/>
      <w:r w:rsidRPr="00615B66">
        <w:rPr>
          <w:rFonts w:ascii="Times New Roman" w:eastAsia="Times New Roman" w:hAnsi="Times New Roman" w:cs="Times New Roman"/>
          <w:sz w:val="24"/>
          <w:szCs w:val="24"/>
          <w:lang w:eastAsia="ru-RU"/>
        </w:rPr>
        <w:t>Места установки нестационарных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нестационарных объектов.</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2.22.3. Размещение нестационарных объектов должно соответствовать требованиям федерального и регионального законодательства, нормативным правовым актам администрации сельского поселения </w:t>
      </w:r>
      <w:r w:rsidR="00F215D4">
        <w:rPr>
          <w:rFonts w:ascii="Times New Roman" w:eastAsia="Times New Roman" w:hAnsi="Times New Roman" w:cs="Times New Roman"/>
          <w:sz w:val="24"/>
          <w:szCs w:val="24"/>
          <w:lang w:eastAsia="ru-RU"/>
        </w:rPr>
        <w:t>Горноправдинск</w:t>
      </w:r>
      <w:r w:rsidR="00F215D4" w:rsidRPr="00615B66">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и обеспечивать:</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сохранение архитектурного, исторического и эстетического облика сельского поселения </w:t>
      </w:r>
      <w:r w:rsidR="00F215D4">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возможность подключения объекта к сетям инженерно-технического обеспечения (при необходимости);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удобный подъезд автотранспорта, не создающий помех для прохода пешеходов, возможность беспрепятственного подвоза товара;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беспрепятственный доступ покупателей к местам торговли;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нормативную ширину тротуаров и проездов в местах размещения;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безопасность покупателей и продавцов;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соблюдение требований в области обращения с твердыми бытовыми отходами на территории сельского поселения.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2.22.4.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Не допускается размещение нестационарных объектов (за исключением передвижных нестационарных объектов):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 арках зданий;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 расстоянии менее 15 м от территорий образовательных организаций, зданий и помещений органов самоуправления, культовых сооружений;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в охранной зоне сетей инженерно-технического обеспечения, на расстоянии </w:t>
      </w:r>
      <w:proofErr w:type="gramStart"/>
      <w:r w:rsidRPr="00615B66">
        <w:rPr>
          <w:rFonts w:ascii="Times New Roman" w:eastAsia="Times New Roman" w:hAnsi="Times New Roman" w:cs="Times New Roman"/>
          <w:sz w:val="24"/>
          <w:szCs w:val="24"/>
          <w:lang w:eastAsia="ru-RU"/>
        </w:rPr>
        <w:t>менее нормативного</w:t>
      </w:r>
      <w:proofErr w:type="gramEnd"/>
      <w:r w:rsidRPr="00615B66">
        <w:rPr>
          <w:rFonts w:ascii="Times New Roman" w:eastAsia="Times New Roman" w:hAnsi="Times New Roman" w:cs="Times New Roman"/>
          <w:sz w:val="24"/>
          <w:szCs w:val="24"/>
          <w:lang w:eastAsia="ru-RU"/>
        </w:rPr>
        <w:t xml:space="preserve"> от сетей инженерно-технического обеспечения без согласования с владельцами данных сетей.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2.22.5. Размещение автомагазинов осуществляется в местах, имеющих возможность заезда на отведенное место.</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xml:space="preserve">Передвижные нестационарные объекты, размещаемые на территориях сельского поселения </w:t>
      </w:r>
      <w:r w:rsidR="00F215D4">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 должны находиться в технически исправном состоянии (включая наличие колес) и должны быть вывезены с места их размещения в течение 2 часов по требованию администрации сельского поселения в случае необходимости обеспечения уборки территорий, проведения публичных и массовых мероприятий.</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2.22.6. Требование к параметрам нестационарных объектов (павильонов, киосков</w:t>
      </w:r>
      <w:proofErr w:type="gramStart"/>
      <w:r w:rsidRPr="00615B66">
        <w:rPr>
          <w:rFonts w:ascii="Times New Roman" w:eastAsia="Times New Roman" w:hAnsi="Times New Roman" w:cs="Times New Roman"/>
          <w:sz w:val="24"/>
          <w:szCs w:val="24"/>
          <w:lang w:eastAsia="ru-RU"/>
        </w:rPr>
        <w:t>)-</w:t>
      </w:r>
      <w:proofErr w:type="gramEnd"/>
      <w:r w:rsidRPr="00615B66">
        <w:rPr>
          <w:rFonts w:ascii="Times New Roman" w:eastAsia="Times New Roman" w:hAnsi="Times New Roman" w:cs="Times New Roman"/>
          <w:sz w:val="24"/>
          <w:szCs w:val="24"/>
          <w:lang w:eastAsia="ru-RU"/>
        </w:rPr>
        <w:t>максимальное количество этажей киосков и павильонов не должно превышать 1 этажа.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2.22.7. Внешний облик нестационарных объектов.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Цветовое решение нестационарного объекта должно учитывать окружающую окраску зданий и производиться с учетом гармоничного сочетания цветов.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размещении киосков и павильонов площадью до 20 кв. м в группах, а также на расстоянии менее 15 м друг от друга нестационарные объекты должны иметь одинаковую высоту и ширину, а также иметь единое цветовое решение.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Размещение информационных конструкций на нестационарных объектах должно осуществляться в соответствии с подразделом 2.2</w:t>
      </w:r>
      <w:r w:rsidR="00F215D4">
        <w:rPr>
          <w:rFonts w:ascii="Times New Roman" w:eastAsia="Times New Roman" w:hAnsi="Times New Roman" w:cs="Times New Roman"/>
          <w:sz w:val="24"/>
          <w:szCs w:val="24"/>
          <w:lang w:eastAsia="ru-RU"/>
        </w:rPr>
        <w:t xml:space="preserve">1 </w:t>
      </w:r>
      <w:r w:rsidRPr="00615B66">
        <w:rPr>
          <w:rFonts w:ascii="Times New Roman" w:eastAsia="Times New Roman" w:hAnsi="Times New Roman" w:cs="Times New Roman"/>
          <w:sz w:val="24"/>
          <w:szCs w:val="24"/>
          <w:lang w:eastAsia="ru-RU"/>
        </w:rPr>
        <w:t>Правил.</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2.22.8. Конструктивные особенности нестационарных объектов.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2.22.9. Размещение нестационарных сооружений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2.22.10. Некапитальные объекты собственников (правообладателей), осуществляющих торговлю, бытовое обслуживание и предоставляющих услуги общественного питания,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 туалетными кабинами (при отсутствии общественных туалетов в зоне доступности).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2.23. Производство земляных работ.</w:t>
      </w:r>
    </w:p>
    <w:p w:rsidR="00933D7B" w:rsidRPr="00615B66" w:rsidRDefault="00933D7B" w:rsidP="00933D7B">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2.23.1. </w:t>
      </w:r>
      <w:proofErr w:type="gramStart"/>
      <w:r w:rsidRPr="00615B66">
        <w:rPr>
          <w:rFonts w:ascii="Times New Roman" w:eastAsia="Times New Roman" w:hAnsi="Times New Roman" w:cs="Times New Roman"/>
          <w:sz w:val="24"/>
          <w:szCs w:val="24"/>
          <w:lang w:eastAsia="ru-RU"/>
        </w:rPr>
        <w:t>Земляные работы, связанные с прокладкой, ремонтом, содержанием инженерных коммуникаций, установкой и эксплуатацией, демонтажем рекламных и информационных конструкций, объектов (средств) наружного освещения и другими видами работ (за исключением случаев, указанных в пункте 2.23.3 подраздела 2.23 данного раздела настоящих Правил), проводятся на основании согласования</w:t>
      </w:r>
      <w:r>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на производство земляных работ выданного администрацией сельского поселения </w:t>
      </w:r>
      <w:r>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roofErr w:type="gramEnd"/>
    </w:p>
    <w:p w:rsidR="00933D7B" w:rsidRPr="00615B66" w:rsidRDefault="00933D7B" w:rsidP="00933D7B">
      <w:pPr>
        <w:spacing w:after="0" w:line="240" w:lineRule="auto"/>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В согласовании указываются: фамилия, имя и отчество (при наличии) заказчика проведения работ, наименование организации, проводящей работы (с указанием ответственных лиц), вид, объем, срок, место проведения работ, а также иные условия, установленные Правилами.</w:t>
      </w:r>
      <w:proofErr w:type="gramEnd"/>
    </w:p>
    <w:p w:rsidR="00933D7B" w:rsidRDefault="00933D7B" w:rsidP="00933D7B">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производстве значительных объемов земляных работ согласовываются на отдельные этапы-участки с установлением сроков работ на к</w:t>
      </w:r>
      <w:r>
        <w:rPr>
          <w:rFonts w:ascii="Times New Roman" w:eastAsia="Times New Roman" w:hAnsi="Times New Roman" w:cs="Times New Roman"/>
          <w:sz w:val="24"/>
          <w:szCs w:val="24"/>
          <w:lang w:eastAsia="ru-RU"/>
        </w:rPr>
        <w:t>аждый этап.</w:t>
      </w:r>
      <w:r w:rsidRPr="00615B66">
        <w:rPr>
          <w:rFonts w:ascii="Times New Roman" w:eastAsia="Times New Roman" w:hAnsi="Times New Roman" w:cs="Times New Roman"/>
          <w:sz w:val="24"/>
          <w:szCs w:val="24"/>
          <w:lang w:eastAsia="ru-RU"/>
        </w:rPr>
        <w:t>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Согласование на производство земляных работ выдается в целях</w:t>
      </w:r>
      <w:r w:rsidR="00FA701A">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проведения следующих работ:</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1) строительство, реконструкция объектов капитального строительства;</w:t>
      </w:r>
    </w:p>
    <w:p w:rsidR="00933D7B" w:rsidRDefault="00933D7B" w:rsidP="00933D7B">
      <w:pPr>
        <w:spacing w:after="0" w:line="240" w:lineRule="auto"/>
        <w:jc w:val="both"/>
        <w:rPr>
          <w:rStyle w:val="fontstyle01"/>
          <w:rFonts w:ascii="Times New Roman" w:hAnsi="Times New Roman" w:cs="Times New Roman"/>
          <w:sz w:val="24"/>
          <w:szCs w:val="24"/>
        </w:rPr>
      </w:pPr>
      <w:proofErr w:type="gramStart"/>
      <w:r w:rsidRPr="0049650F">
        <w:rPr>
          <w:rStyle w:val="fontstyle01"/>
          <w:rFonts w:ascii="Times New Roman" w:hAnsi="Times New Roman" w:cs="Times New Roman"/>
          <w:sz w:val="24"/>
          <w:szCs w:val="24"/>
        </w:rPr>
        <w:t>2) строительство, реконструкция объекта капитального строительства в</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случае проведения работ в границах земельного участка, предназначенного для</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размещения объекта капитального строительства, указанного в разрешении на</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строительство, и без занятия проезжей части улиц, территории остановок</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 xml:space="preserve">общественного транспорта, </w:t>
      </w:r>
      <w:proofErr w:type="spellStart"/>
      <w:r w:rsidRPr="0049650F">
        <w:rPr>
          <w:rStyle w:val="fontstyle01"/>
          <w:rFonts w:ascii="Times New Roman" w:hAnsi="Times New Roman" w:cs="Times New Roman"/>
          <w:sz w:val="24"/>
          <w:szCs w:val="24"/>
        </w:rPr>
        <w:t>отстойно</w:t>
      </w:r>
      <w:proofErr w:type="spellEnd"/>
      <w:r w:rsidRPr="0049650F">
        <w:rPr>
          <w:rStyle w:val="fontstyle01"/>
          <w:rFonts w:ascii="Times New Roman" w:hAnsi="Times New Roman" w:cs="Times New Roman"/>
          <w:sz w:val="24"/>
          <w:szCs w:val="24"/>
        </w:rPr>
        <w:t>-разворотных площадок общественного</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транспорта, велосипедных дорожек с целью проведения (производства) работ, в</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том числе для обеспечения прохода пешеходов, а также без полного</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перекрытия тротуара;</w:t>
      </w:r>
      <w:r>
        <w:rPr>
          <w:rStyle w:val="fontstyle01"/>
          <w:rFonts w:ascii="Times New Roman" w:hAnsi="Times New Roman" w:cs="Times New Roman"/>
          <w:sz w:val="24"/>
          <w:szCs w:val="24"/>
        </w:rPr>
        <w:t xml:space="preserve"> </w:t>
      </w:r>
      <w:proofErr w:type="gramEnd"/>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3) прокладка инженерных сетей и сооружений к строящимся</w:t>
      </w:r>
      <w:r w:rsidRPr="0049650F">
        <w:rPr>
          <w:rFonts w:ascii="Times New Roman" w:hAnsi="Times New Roman" w:cs="Times New Roman"/>
          <w:color w:val="000000"/>
          <w:sz w:val="24"/>
          <w:szCs w:val="24"/>
        </w:rPr>
        <w:br/>
      </w:r>
      <w:r w:rsidRPr="0049650F">
        <w:rPr>
          <w:rStyle w:val="fontstyle01"/>
          <w:rFonts w:ascii="Times New Roman" w:hAnsi="Times New Roman" w:cs="Times New Roman"/>
          <w:sz w:val="24"/>
          <w:szCs w:val="24"/>
        </w:rPr>
        <w:t>(реконструируемым) объектам капитального строительства;</w:t>
      </w:r>
      <w:r>
        <w:rPr>
          <w:rStyle w:val="fontstyle01"/>
          <w:rFonts w:ascii="Times New Roman" w:hAnsi="Times New Roman" w:cs="Times New Roman"/>
          <w:sz w:val="24"/>
          <w:szCs w:val="24"/>
        </w:rPr>
        <w:t xml:space="preserve">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4) инженерно-геологические изыскания, включающие в себя: производство</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опытных работ, сопряженных с внедрением инструмента (оборудования) в</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подземное пространство;</w:t>
      </w:r>
      <w:r>
        <w:rPr>
          <w:rStyle w:val="fontstyle01"/>
          <w:rFonts w:ascii="Times New Roman" w:hAnsi="Times New Roman" w:cs="Times New Roman"/>
          <w:sz w:val="24"/>
          <w:szCs w:val="24"/>
        </w:rPr>
        <w:t xml:space="preserve">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5) проведение археологических полевых работ;</w:t>
      </w:r>
      <w:r>
        <w:rPr>
          <w:rStyle w:val="fontstyle01"/>
          <w:rFonts w:ascii="Times New Roman" w:hAnsi="Times New Roman" w:cs="Times New Roman"/>
          <w:sz w:val="24"/>
          <w:szCs w:val="24"/>
        </w:rPr>
        <w:t xml:space="preserve">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6) установка опор информационных и рекламных конструкций;</w:t>
      </w:r>
      <w:r>
        <w:rPr>
          <w:rStyle w:val="fontstyle01"/>
          <w:rFonts w:ascii="Times New Roman" w:hAnsi="Times New Roman" w:cs="Times New Roman"/>
          <w:sz w:val="24"/>
          <w:szCs w:val="24"/>
        </w:rPr>
        <w:t xml:space="preserve">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7) капитальный ремонт дорог и элементов их обустройства;</w:t>
      </w:r>
      <w:r>
        <w:rPr>
          <w:rStyle w:val="fontstyle01"/>
          <w:rFonts w:ascii="Times New Roman" w:hAnsi="Times New Roman" w:cs="Times New Roman"/>
          <w:sz w:val="24"/>
          <w:szCs w:val="24"/>
        </w:rPr>
        <w:t xml:space="preserve">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8) ремонт инженерных коммуникаций и сооружений;</w:t>
      </w:r>
      <w:r>
        <w:rPr>
          <w:rStyle w:val="fontstyle01"/>
          <w:rFonts w:ascii="Times New Roman" w:hAnsi="Times New Roman" w:cs="Times New Roman"/>
          <w:sz w:val="24"/>
          <w:szCs w:val="24"/>
        </w:rPr>
        <w:t xml:space="preserve">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9) прокладка (размещение) инженерных сетей и сооружений, линий и</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сооружений связи;</w:t>
      </w:r>
      <w:r>
        <w:rPr>
          <w:rStyle w:val="fontstyle01"/>
          <w:rFonts w:ascii="Times New Roman" w:hAnsi="Times New Roman" w:cs="Times New Roman"/>
          <w:sz w:val="24"/>
          <w:szCs w:val="24"/>
        </w:rPr>
        <w:t xml:space="preserve">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10) установка опор освещения, контактной сети,</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архитектурно</w:t>
      </w:r>
      <w:r w:rsidR="00FA701A">
        <w:rPr>
          <w:rStyle w:val="fontstyle01"/>
          <w:rFonts w:ascii="Times New Roman" w:hAnsi="Times New Roman" w:cs="Times New Roman"/>
          <w:sz w:val="24"/>
          <w:szCs w:val="24"/>
        </w:rPr>
        <w:t>-</w:t>
      </w:r>
      <w:r w:rsidRPr="0049650F">
        <w:rPr>
          <w:rStyle w:val="fontstyle01"/>
          <w:rFonts w:ascii="Times New Roman" w:hAnsi="Times New Roman" w:cs="Times New Roman"/>
          <w:sz w:val="24"/>
          <w:szCs w:val="24"/>
        </w:rPr>
        <w:t>художественной подсветки;</w:t>
      </w:r>
      <w:r>
        <w:rPr>
          <w:rStyle w:val="fontstyle01"/>
          <w:rFonts w:ascii="Times New Roman" w:hAnsi="Times New Roman" w:cs="Times New Roman"/>
          <w:sz w:val="24"/>
          <w:szCs w:val="24"/>
        </w:rPr>
        <w:t xml:space="preserve"> </w:t>
      </w:r>
    </w:p>
    <w:p w:rsidR="00933D7B" w:rsidRDefault="00933D7B" w:rsidP="00933D7B">
      <w:pPr>
        <w:spacing w:after="0" w:line="240" w:lineRule="auto"/>
        <w:jc w:val="both"/>
        <w:rPr>
          <w:rStyle w:val="fontstyle01"/>
          <w:rFonts w:ascii="Times New Roman" w:hAnsi="Times New Roman" w:cs="Times New Roman"/>
          <w:sz w:val="24"/>
          <w:szCs w:val="24"/>
        </w:rPr>
      </w:pPr>
      <w:r w:rsidRPr="0049650F">
        <w:rPr>
          <w:rStyle w:val="fontstyle01"/>
          <w:rFonts w:ascii="Times New Roman" w:hAnsi="Times New Roman" w:cs="Times New Roman"/>
          <w:sz w:val="24"/>
          <w:szCs w:val="24"/>
        </w:rPr>
        <w:t>11) аварийно-восстановительный ремонт инженерных коммуникаций,</w:t>
      </w:r>
      <w:r>
        <w:rPr>
          <w:rStyle w:val="fontstyle01"/>
          <w:rFonts w:ascii="Times New Roman" w:hAnsi="Times New Roman" w:cs="Times New Roman"/>
          <w:sz w:val="24"/>
          <w:szCs w:val="24"/>
        </w:rPr>
        <w:t xml:space="preserve"> </w:t>
      </w:r>
      <w:r w:rsidRPr="0049650F">
        <w:rPr>
          <w:rStyle w:val="fontstyle01"/>
          <w:rFonts w:ascii="Times New Roman" w:hAnsi="Times New Roman" w:cs="Times New Roman"/>
          <w:sz w:val="24"/>
          <w:szCs w:val="24"/>
        </w:rPr>
        <w:t>сооружений и дорог.</w:t>
      </w:r>
      <w:r>
        <w:rPr>
          <w:rStyle w:val="fontstyle01"/>
          <w:rFonts w:ascii="Times New Roman" w:hAnsi="Times New Roman" w:cs="Times New Roman"/>
          <w:sz w:val="24"/>
          <w:szCs w:val="24"/>
        </w:rPr>
        <w:t xml:space="preserve"> </w:t>
      </w:r>
    </w:p>
    <w:p w:rsidR="00933D7B" w:rsidRPr="0049650F" w:rsidRDefault="00933D7B" w:rsidP="00933D7B">
      <w:pPr>
        <w:spacing w:after="0" w:line="240" w:lineRule="auto"/>
        <w:jc w:val="both"/>
        <w:rPr>
          <w:rFonts w:ascii="Times New Roman" w:hAnsi="Times New Roman" w:cs="Times New Roman"/>
          <w:color w:val="000000"/>
          <w:sz w:val="24"/>
          <w:szCs w:val="24"/>
        </w:rPr>
      </w:pPr>
      <w:r w:rsidRPr="0049650F">
        <w:rPr>
          <w:rFonts w:ascii="Times New Roman" w:eastAsia="Times New Roman" w:hAnsi="Times New Roman" w:cs="Times New Roman"/>
          <w:sz w:val="24"/>
          <w:szCs w:val="24"/>
          <w:lang w:eastAsia="ru-RU"/>
        </w:rPr>
        <w:t>2.23.2. Производство земляных работ, осуществляется без оформления согласования (разрешения) в случаях производства земляных работ, осуществляемых в соответствии с разрешением на строительство, а также в границах земельных участков, не являющихся территориями общего пользования, не обремененных соответствующим публичным</w:t>
      </w:r>
      <w:r w:rsidRPr="00615B66">
        <w:rPr>
          <w:rFonts w:ascii="Times New Roman" w:eastAsia="Times New Roman" w:hAnsi="Times New Roman" w:cs="Times New Roman"/>
          <w:sz w:val="24"/>
          <w:szCs w:val="24"/>
          <w:lang w:eastAsia="ru-RU"/>
        </w:rPr>
        <w:t xml:space="preserve"> сервитутом и принадлежащих гражданам и организациям на вещных или иных правах.</w:t>
      </w:r>
    </w:p>
    <w:p w:rsidR="00933D7B" w:rsidRPr="00615B66" w:rsidRDefault="00933D7B" w:rsidP="00933D7B">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2.23.3. Без предварительного оформления согласования осуществляется производство работ по устранению аварий и аварийных ситуаций.</w:t>
      </w:r>
    </w:p>
    <w:p w:rsidR="00933D7B" w:rsidRPr="00615B66" w:rsidRDefault="00933D7B" w:rsidP="00933D7B">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Лицо, ответственное за производство земляных раб</w:t>
      </w:r>
      <w:r w:rsidR="00FA701A">
        <w:rPr>
          <w:rFonts w:ascii="Times New Roman" w:eastAsia="Times New Roman" w:hAnsi="Times New Roman" w:cs="Times New Roman"/>
          <w:sz w:val="24"/>
          <w:szCs w:val="24"/>
          <w:lang w:eastAsia="ru-RU"/>
        </w:rPr>
        <w:t xml:space="preserve">от в указанных случаях обязано </w:t>
      </w:r>
      <w:r w:rsidRPr="00615B66">
        <w:rPr>
          <w:rFonts w:ascii="Times New Roman" w:eastAsia="Times New Roman" w:hAnsi="Times New Roman" w:cs="Times New Roman"/>
          <w:sz w:val="24"/>
          <w:szCs w:val="24"/>
          <w:lang w:eastAsia="ru-RU"/>
        </w:rPr>
        <w:t>до начала производства работ уведомить администрацию сельского поселения о времени и месте проведения необходимых работ.</w:t>
      </w:r>
    </w:p>
    <w:p w:rsidR="00933D7B" w:rsidRPr="00615B66" w:rsidRDefault="00933D7B" w:rsidP="00933D7B">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2.23.4. Места производства земляных работ должны быть ограждены защитными ограждениями с разрывами не более 20 см, имеющими светоотражающее покрытие (ленту), с указанием наименования организации, производящей работы, и номера телефона, в темное время суток обозначаться сигнальными огнями, указателями объездов и пешеходных переходов. Места производства земляных работ при необходимости должны быть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2.23.5. При производстве работ на тротуарах, пешеходных дорожках должны обеспечиваться удобные и безопасные условия для прохода людей.</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2.23.6. 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615B66">
        <w:rPr>
          <w:rFonts w:ascii="Times New Roman" w:eastAsia="Times New Roman" w:hAnsi="Times New Roman" w:cs="Times New Roman"/>
          <w:sz w:val="24"/>
          <w:szCs w:val="24"/>
          <w:lang w:eastAsia="ru-RU"/>
        </w:rPr>
        <w:t>дождеприемных</w:t>
      </w:r>
      <w:proofErr w:type="spellEnd"/>
      <w:r w:rsidRPr="00615B66">
        <w:rPr>
          <w:rFonts w:ascii="Times New Roman" w:eastAsia="Times New Roman" w:hAnsi="Times New Roman" w:cs="Times New Roman"/>
          <w:sz w:val="24"/>
          <w:szCs w:val="24"/>
          <w:lang w:eastAsia="ru-RU"/>
        </w:rPr>
        <w:t xml:space="preserve"> решеток и лотков должны применяться деревянные щиты и короба, обеспечивающие доступ к колодцам, дождеприемникам и лоткам.</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2.23.7. При производстве земляных работ запрещается:</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загрязнение прилегающих участков улиц и засорение ливневой канализации, засыпка водопропускных труб, кюветов и газонов;</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производство земляных работ в местах залегания культурного слоя без предварительных археологических исследований и выполнения технических </w:t>
      </w:r>
      <w:proofErr w:type="gramStart"/>
      <w:r w:rsidRPr="00615B66">
        <w:rPr>
          <w:rFonts w:ascii="Times New Roman" w:eastAsia="Times New Roman" w:hAnsi="Times New Roman" w:cs="Times New Roman"/>
          <w:sz w:val="24"/>
          <w:szCs w:val="24"/>
          <w:lang w:eastAsia="ru-RU"/>
        </w:rPr>
        <w:t>условий департамента охраны объектов культурного наследия</w:t>
      </w:r>
      <w:proofErr w:type="gramEnd"/>
      <w:r w:rsidRPr="00615B66">
        <w:rPr>
          <w:rFonts w:ascii="Times New Roman" w:eastAsia="Times New Roman" w:hAnsi="Times New Roman" w:cs="Times New Roman"/>
          <w:sz w:val="24"/>
          <w:szCs w:val="24"/>
          <w:lang w:eastAsia="ru-RU"/>
        </w:rPr>
        <w:t xml:space="preserve"> Ханты-Мансийского автономного округа - Югры;</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засыпка грунтом крышек люков, колодцев и камер, решеток </w:t>
      </w:r>
      <w:proofErr w:type="spellStart"/>
      <w:r w:rsidRPr="00615B66">
        <w:rPr>
          <w:rFonts w:ascii="Times New Roman" w:eastAsia="Times New Roman" w:hAnsi="Times New Roman" w:cs="Times New Roman"/>
          <w:sz w:val="24"/>
          <w:szCs w:val="24"/>
          <w:lang w:eastAsia="ru-RU"/>
        </w:rPr>
        <w:t>дождеприемных</w:t>
      </w:r>
      <w:proofErr w:type="spellEnd"/>
      <w:r w:rsidRPr="00615B66">
        <w:rPr>
          <w:rFonts w:ascii="Times New Roman" w:eastAsia="Times New Roman" w:hAnsi="Times New Roman" w:cs="Times New Roman"/>
          <w:sz w:val="24"/>
          <w:szCs w:val="24"/>
          <w:lang w:eastAsia="ru-RU"/>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2.23.8.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2.23.9.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2.23.10. Смотровые и </w:t>
      </w:r>
      <w:proofErr w:type="spellStart"/>
      <w:r w:rsidRPr="00615B66">
        <w:rPr>
          <w:rFonts w:ascii="Times New Roman" w:eastAsia="Times New Roman" w:hAnsi="Times New Roman" w:cs="Times New Roman"/>
          <w:sz w:val="24"/>
          <w:szCs w:val="24"/>
          <w:lang w:eastAsia="ru-RU"/>
        </w:rPr>
        <w:t>дождеприемные</w:t>
      </w:r>
      <w:proofErr w:type="spellEnd"/>
      <w:r w:rsidRPr="00615B66">
        <w:rPr>
          <w:rFonts w:ascii="Times New Roman" w:eastAsia="Times New Roman" w:hAnsi="Times New Roman" w:cs="Times New Roman"/>
          <w:sz w:val="24"/>
          <w:szCs w:val="24"/>
          <w:lang w:eastAsia="ru-RU"/>
        </w:rPr>
        <w:t xml:space="preserve"> колодцы должны восстанавливаться на одном уровне с дорожным покрытием.</w:t>
      </w:r>
    </w:p>
    <w:p w:rsidR="00933D7B" w:rsidRPr="00615B66" w:rsidRDefault="00933D7B" w:rsidP="002B7F7D">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2.23.11. 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4 лет после завершения благоустройства повторное его восстановление выполняет организация, производившая земляные работы.</w:t>
      </w:r>
    </w:p>
    <w:p w:rsidR="00933D7B" w:rsidRDefault="00933D7B" w:rsidP="002B7F7D">
      <w:pPr>
        <w:spacing w:after="0" w:line="240" w:lineRule="auto"/>
        <w:jc w:val="both"/>
        <w:rPr>
          <w:rStyle w:val="fontstyle01"/>
          <w:sz w:val="24"/>
          <w:szCs w:val="24"/>
        </w:rPr>
      </w:pPr>
      <w:r>
        <w:rPr>
          <w:rFonts w:ascii="Times New Roman" w:eastAsia="Times New Roman" w:hAnsi="Times New Roman" w:cs="Times New Roman"/>
          <w:sz w:val="24"/>
          <w:szCs w:val="24"/>
          <w:lang w:eastAsia="ru-RU"/>
        </w:rPr>
        <w:t xml:space="preserve">2.23.12. </w:t>
      </w:r>
      <w:r w:rsidRPr="0049650F">
        <w:rPr>
          <w:rStyle w:val="fontstyle01"/>
          <w:sz w:val="24"/>
          <w:szCs w:val="24"/>
        </w:rPr>
        <w:t>Содержание Согласования на проведение земляных работ должно</w:t>
      </w:r>
      <w:r>
        <w:rPr>
          <w:rStyle w:val="fontstyle01"/>
          <w:sz w:val="24"/>
          <w:szCs w:val="24"/>
        </w:rPr>
        <w:t xml:space="preserve"> </w:t>
      </w:r>
      <w:r w:rsidRPr="0049650F">
        <w:rPr>
          <w:rStyle w:val="fontstyle01"/>
          <w:sz w:val="24"/>
          <w:szCs w:val="24"/>
        </w:rPr>
        <w:t>содержать:</w:t>
      </w:r>
      <w:r>
        <w:rPr>
          <w:rStyle w:val="fontstyle01"/>
          <w:sz w:val="24"/>
          <w:szCs w:val="24"/>
        </w:rPr>
        <w:t xml:space="preserve"> </w:t>
      </w:r>
    </w:p>
    <w:p w:rsidR="00933D7B" w:rsidRDefault="00933D7B" w:rsidP="002B7F7D">
      <w:pPr>
        <w:spacing w:after="0" w:line="240" w:lineRule="auto"/>
        <w:jc w:val="both"/>
        <w:rPr>
          <w:rStyle w:val="fontstyle01"/>
          <w:sz w:val="24"/>
          <w:szCs w:val="24"/>
        </w:rPr>
      </w:pPr>
      <w:r w:rsidRPr="0049650F">
        <w:rPr>
          <w:rStyle w:val="fontstyle01"/>
          <w:sz w:val="24"/>
          <w:szCs w:val="24"/>
        </w:rPr>
        <w:t>а) адрес места проведения земляных работ;</w:t>
      </w:r>
      <w:r>
        <w:rPr>
          <w:rStyle w:val="fontstyle01"/>
          <w:sz w:val="24"/>
          <w:szCs w:val="24"/>
        </w:rPr>
        <w:t xml:space="preserve"> </w:t>
      </w:r>
    </w:p>
    <w:p w:rsidR="00933D7B" w:rsidRDefault="00933D7B" w:rsidP="002B7F7D">
      <w:pPr>
        <w:spacing w:after="0" w:line="240" w:lineRule="auto"/>
        <w:jc w:val="both"/>
        <w:rPr>
          <w:rStyle w:val="fontstyle01"/>
          <w:sz w:val="24"/>
          <w:szCs w:val="24"/>
        </w:rPr>
      </w:pPr>
      <w:r w:rsidRPr="0049650F">
        <w:rPr>
          <w:rStyle w:val="fontstyle01"/>
          <w:sz w:val="24"/>
          <w:szCs w:val="24"/>
        </w:rPr>
        <w:t>б) цель проведения, вид земляных работ и их объемы;</w:t>
      </w:r>
      <w:r>
        <w:rPr>
          <w:rStyle w:val="fontstyle01"/>
          <w:sz w:val="24"/>
          <w:szCs w:val="24"/>
        </w:rPr>
        <w:t xml:space="preserve"> </w:t>
      </w:r>
    </w:p>
    <w:p w:rsidR="00933D7B" w:rsidRDefault="00933D7B" w:rsidP="002B7F7D">
      <w:pPr>
        <w:spacing w:after="0" w:line="240" w:lineRule="auto"/>
        <w:jc w:val="both"/>
        <w:rPr>
          <w:rStyle w:val="fontstyle01"/>
          <w:sz w:val="24"/>
          <w:szCs w:val="24"/>
        </w:rPr>
      </w:pPr>
      <w:r w:rsidRPr="0049650F">
        <w:rPr>
          <w:rStyle w:val="fontstyle01"/>
          <w:sz w:val="24"/>
          <w:szCs w:val="24"/>
        </w:rPr>
        <w:t>в) сроки действия Согласования, включающие в себя даты начала и</w:t>
      </w:r>
      <w:r>
        <w:rPr>
          <w:rStyle w:val="fontstyle01"/>
          <w:sz w:val="24"/>
          <w:szCs w:val="24"/>
        </w:rPr>
        <w:t xml:space="preserve"> </w:t>
      </w:r>
      <w:r w:rsidRPr="0049650F">
        <w:rPr>
          <w:rStyle w:val="fontstyle01"/>
          <w:sz w:val="24"/>
          <w:szCs w:val="24"/>
        </w:rPr>
        <w:t>завершения земляных работ;</w:t>
      </w:r>
    </w:p>
    <w:p w:rsidR="00933D7B" w:rsidRDefault="00933D7B" w:rsidP="002B7F7D">
      <w:pPr>
        <w:spacing w:after="0" w:line="240" w:lineRule="auto"/>
        <w:jc w:val="both"/>
        <w:rPr>
          <w:rStyle w:val="fontstyle01"/>
          <w:sz w:val="24"/>
          <w:szCs w:val="24"/>
        </w:rPr>
      </w:pPr>
      <w:r w:rsidRPr="0049650F">
        <w:rPr>
          <w:rStyle w:val="fontstyle01"/>
          <w:sz w:val="24"/>
          <w:szCs w:val="24"/>
        </w:rPr>
        <w:lastRenderedPageBreak/>
        <w:t>г) данные о заказчике/исполнителе проведения работ;</w:t>
      </w:r>
      <w:r>
        <w:rPr>
          <w:rStyle w:val="fontstyle01"/>
          <w:sz w:val="24"/>
          <w:szCs w:val="24"/>
        </w:rPr>
        <w:t xml:space="preserve"> </w:t>
      </w:r>
      <w:r w:rsidRPr="0049650F">
        <w:rPr>
          <w:rStyle w:val="fontstyle01"/>
          <w:sz w:val="24"/>
          <w:szCs w:val="24"/>
        </w:rPr>
        <w:t xml:space="preserve"> </w:t>
      </w:r>
    </w:p>
    <w:p w:rsidR="00933D7B" w:rsidRDefault="00933D7B" w:rsidP="002B7F7D">
      <w:pPr>
        <w:spacing w:after="0" w:line="240" w:lineRule="auto"/>
        <w:jc w:val="both"/>
        <w:rPr>
          <w:rStyle w:val="fontstyle01"/>
          <w:sz w:val="24"/>
          <w:szCs w:val="24"/>
        </w:rPr>
      </w:pPr>
      <w:r w:rsidRPr="0049650F">
        <w:rPr>
          <w:rStyle w:val="fontstyle01"/>
          <w:sz w:val="24"/>
          <w:szCs w:val="24"/>
        </w:rPr>
        <w:t>д) условия проведения работ, в том числе условия занятия проезжей части</w:t>
      </w:r>
      <w:r>
        <w:rPr>
          <w:rStyle w:val="fontstyle01"/>
          <w:sz w:val="24"/>
          <w:szCs w:val="24"/>
        </w:rPr>
        <w:t xml:space="preserve"> </w:t>
      </w:r>
      <w:r w:rsidRPr="0049650F">
        <w:rPr>
          <w:rStyle w:val="fontstyle01"/>
          <w:sz w:val="24"/>
          <w:szCs w:val="24"/>
        </w:rPr>
        <w:t xml:space="preserve">улиц, территории остановок общественного транспорта, </w:t>
      </w:r>
      <w:proofErr w:type="spellStart"/>
      <w:r w:rsidRPr="0049650F">
        <w:rPr>
          <w:rStyle w:val="fontstyle01"/>
          <w:sz w:val="24"/>
          <w:szCs w:val="24"/>
        </w:rPr>
        <w:t>отстойно</w:t>
      </w:r>
      <w:proofErr w:type="spellEnd"/>
      <w:r w:rsidRPr="0049650F">
        <w:rPr>
          <w:rStyle w:val="fontstyle01"/>
          <w:sz w:val="24"/>
          <w:szCs w:val="24"/>
        </w:rPr>
        <w:t>-разворотных</w:t>
      </w:r>
      <w:r>
        <w:rPr>
          <w:rStyle w:val="fontstyle01"/>
          <w:sz w:val="24"/>
          <w:szCs w:val="24"/>
        </w:rPr>
        <w:t xml:space="preserve"> </w:t>
      </w:r>
      <w:r w:rsidRPr="0049650F">
        <w:rPr>
          <w:rStyle w:val="fontstyle01"/>
          <w:sz w:val="24"/>
          <w:szCs w:val="24"/>
        </w:rPr>
        <w:t>площадок общественного транспорта, велосипедных дорожек в ходе</w:t>
      </w:r>
      <w:r>
        <w:rPr>
          <w:rStyle w:val="fontstyle01"/>
          <w:sz w:val="24"/>
          <w:szCs w:val="24"/>
        </w:rPr>
        <w:t xml:space="preserve"> </w:t>
      </w:r>
      <w:r w:rsidRPr="0049650F">
        <w:rPr>
          <w:rStyle w:val="fontstyle01"/>
          <w:sz w:val="24"/>
          <w:szCs w:val="24"/>
        </w:rPr>
        <w:t>проведения работ;</w:t>
      </w:r>
      <w:r>
        <w:rPr>
          <w:rStyle w:val="fontstyle01"/>
          <w:sz w:val="24"/>
          <w:szCs w:val="24"/>
        </w:rPr>
        <w:t xml:space="preserve"> </w:t>
      </w:r>
    </w:p>
    <w:p w:rsidR="00933D7B" w:rsidRDefault="00933D7B" w:rsidP="002B7F7D">
      <w:pPr>
        <w:spacing w:after="0" w:line="240" w:lineRule="auto"/>
        <w:jc w:val="both"/>
        <w:rPr>
          <w:rStyle w:val="fontstyle01"/>
          <w:sz w:val="24"/>
          <w:szCs w:val="24"/>
        </w:rPr>
      </w:pPr>
      <w:r w:rsidRPr="0049650F">
        <w:rPr>
          <w:rStyle w:val="fontstyle01"/>
          <w:sz w:val="24"/>
          <w:szCs w:val="24"/>
        </w:rPr>
        <w:t>е) приложением к Согласованию является календарный график</w:t>
      </w:r>
      <w:r>
        <w:rPr>
          <w:rStyle w:val="fontstyle01"/>
          <w:sz w:val="24"/>
          <w:szCs w:val="24"/>
        </w:rPr>
        <w:t xml:space="preserve"> </w:t>
      </w:r>
      <w:r w:rsidRPr="0049650F">
        <w:rPr>
          <w:rStyle w:val="fontstyle01"/>
          <w:sz w:val="24"/>
          <w:szCs w:val="24"/>
        </w:rPr>
        <w:t>производства работ.</w:t>
      </w:r>
      <w:r>
        <w:rPr>
          <w:rStyle w:val="fontstyle01"/>
          <w:sz w:val="24"/>
          <w:szCs w:val="24"/>
        </w:rPr>
        <w:t xml:space="preserve"> </w:t>
      </w:r>
    </w:p>
    <w:p w:rsidR="00933D7B" w:rsidRDefault="00933D7B" w:rsidP="002B7F7D">
      <w:pPr>
        <w:spacing w:after="0" w:line="240" w:lineRule="auto"/>
        <w:jc w:val="both"/>
        <w:rPr>
          <w:rStyle w:val="fontstyle01"/>
          <w:sz w:val="24"/>
          <w:szCs w:val="24"/>
        </w:rPr>
      </w:pPr>
      <w:r>
        <w:rPr>
          <w:rStyle w:val="fontstyle01"/>
          <w:sz w:val="24"/>
          <w:szCs w:val="24"/>
        </w:rPr>
        <w:t>2.23.13</w:t>
      </w:r>
      <w:r w:rsidRPr="0049650F">
        <w:rPr>
          <w:rStyle w:val="fontstyle01"/>
          <w:sz w:val="24"/>
          <w:szCs w:val="24"/>
        </w:rPr>
        <w:t>. Получение Согласования осуществляется на основании письменного</w:t>
      </w:r>
      <w:r>
        <w:rPr>
          <w:rStyle w:val="fontstyle01"/>
          <w:sz w:val="24"/>
          <w:szCs w:val="24"/>
        </w:rPr>
        <w:t xml:space="preserve"> </w:t>
      </w:r>
      <w:r w:rsidRPr="0049650F">
        <w:rPr>
          <w:rStyle w:val="fontstyle01"/>
          <w:sz w:val="24"/>
          <w:szCs w:val="24"/>
        </w:rPr>
        <w:t>заявления (заявки) лица, которое намерено проводить земляные работы. При</w:t>
      </w:r>
      <w:r>
        <w:rPr>
          <w:rStyle w:val="fontstyle01"/>
          <w:sz w:val="24"/>
          <w:szCs w:val="24"/>
        </w:rPr>
        <w:t xml:space="preserve"> </w:t>
      </w:r>
      <w:r w:rsidRPr="0049650F">
        <w:rPr>
          <w:rStyle w:val="fontstyle01"/>
          <w:sz w:val="24"/>
          <w:szCs w:val="24"/>
        </w:rPr>
        <w:t>этом к заявке должны быть приложены документы, из которых следуют</w:t>
      </w:r>
      <w:r>
        <w:rPr>
          <w:rStyle w:val="fontstyle01"/>
          <w:sz w:val="24"/>
          <w:szCs w:val="24"/>
        </w:rPr>
        <w:t xml:space="preserve"> </w:t>
      </w:r>
      <w:r w:rsidRPr="0049650F">
        <w:rPr>
          <w:rStyle w:val="fontstyle01"/>
          <w:sz w:val="24"/>
          <w:szCs w:val="24"/>
        </w:rPr>
        <w:t>характер и условия проведения работ, место проведения и календарные сроки</w:t>
      </w:r>
      <w:r>
        <w:rPr>
          <w:rStyle w:val="fontstyle01"/>
          <w:sz w:val="24"/>
          <w:szCs w:val="24"/>
        </w:rPr>
        <w:t xml:space="preserve"> </w:t>
      </w:r>
      <w:r w:rsidRPr="0049650F">
        <w:rPr>
          <w:rStyle w:val="fontstyle01"/>
          <w:sz w:val="24"/>
          <w:szCs w:val="24"/>
        </w:rPr>
        <w:t>начала и окончания работ; меры, которые будут приниматься для обеспечения</w:t>
      </w:r>
      <w:r>
        <w:rPr>
          <w:rStyle w:val="fontstyle01"/>
          <w:sz w:val="24"/>
          <w:szCs w:val="24"/>
        </w:rPr>
        <w:t xml:space="preserve"> </w:t>
      </w:r>
      <w:r w:rsidRPr="0049650F">
        <w:rPr>
          <w:rStyle w:val="fontstyle01"/>
          <w:sz w:val="24"/>
          <w:szCs w:val="24"/>
        </w:rPr>
        <w:t>безопасности при проведении работ. Такими документами, как правило,</w:t>
      </w:r>
      <w:r>
        <w:rPr>
          <w:rStyle w:val="fontstyle01"/>
          <w:sz w:val="24"/>
          <w:szCs w:val="24"/>
        </w:rPr>
        <w:t xml:space="preserve"> </w:t>
      </w:r>
      <w:r w:rsidRPr="0049650F">
        <w:rPr>
          <w:rStyle w:val="fontstyle01"/>
          <w:sz w:val="24"/>
          <w:szCs w:val="24"/>
        </w:rPr>
        <w:t>выступают графики проведения работ, проект земляных работ,</w:t>
      </w:r>
      <w:r>
        <w:rPr>
          <w:rStyle w:val="fontstyle01"/>
          <w:sz w:val="24"/>
          <w:szCs w:val="24"/>
        </w:rPr>
        <w:t xml:space="preserve"> </w:t>
      </w:r>
      <w:r w:rsidRPr="0049650F">
        <w:rPr>
          <w:rStyle w:val="fontstyle01"/>
          <w:sz w:val="24"/>
          <w:szCs w:val="24"/>
        </w:rPr>
        <w:t>топографическая карта местности в разрезе с указанием имеющихся</w:t>
      </w:r>
      <w:r>
        <w:rPr>
          <w:rStyle w:val="fontstyle01"/>
          <w:sz w:val="24"/>
          <w:szCs w:val="24"/>
        </w:rPr>
        <w:t xml:space="preserve"> </w:t>
      </w:r>
      <w:r w:rsidRPr="0049650F">
        <w:rPr>
          <w:rStyle w:val="fontstyle01"/>
          <w:sz w:val="24"/>
          <w:szCs w:val="24"/>
        </w:rPr>
        <w:t>инженерных сетей (коммуникаций) на местности; документы, подтверждающие</w:t>
      </w:r>
      <w:r>
        <w:rPr>
          <w:rStyle w:val="fontstyle01"/>
          <w:sz w:val="24"/>
          <w:szCs w:val="24"/>
        </w:rPr>
        <w:t xml:space="preserve"> </w:t>
      </w:r>
      <w:r w:rsidRPr="0049650F">
        <w:rPr>
          <w:rStyle w:val="fontstyle01"/>
          <w:sz w:val="24"/>
          <w:szCs w:val="24"/>
        </w:rPr>
        <w:t>согласование проведения земляных работ с соответствующими службами,</w:t>
      </w:r>
      <w:r>
        <w:rPr>
          <w:rStyle w:val="fontstyle01"/>
          <w:sz w:val="24"/>
          <w:szCs w:val="24"/>
        </w:rPr>
        <w:t xml:space="preserve"> </w:t>
      </w:r>
      <w:r w:rsidRPr="0049650F">
        <w:rPr>
          <w:rStyle w:val="fontstyle01"/>
          <w:sz w:val="24"/>
          <w:szCs w:val="24"/>
        </w:rPr>
        <w:t>которые обслуживают инженерные сети (коммуникации).</w:t>
      </w:r>
      <w:r>
        <w:rPr>
          <w:rStyle w:val="fontstyle01"/>
          <w:sz w:val="24"/>
          <w:szCs w:val="24"/>
        </w:rPr>
        <w:t xml:space="preserve"> </w:t>
      </w:r>
    </w:p>
    <w:p w:rsidR="00933D7B" w:rsidRDefault="00933D7B" w:rsidP="002B7F7D">
      <w:pPr>
        <w:spacing w:after="0" w:line="240" w:lineRule="auto"/>
        <w:jc w:val="both"/>
        <w:rPr>
          <w:rStyle w:val="fontstyle01"/>
          <w:sz w:val="24"/>
          <w:szCs w:val="24"/>
        </w:rPr>
      </w:pPr>
      <w:r w:rsidRPr="0049650F">
        <w:rPr>
          <w:rStyle w:val="fontstyle01"/>
          <w:sz w:val="24"/>
          <w:szCs w:val="24"/>
        </w:rPr>
        <w:t>Заявка должна быть подписана уполномоченным представителем</w:t>
      </w:r>
      <w:r>
        <w:rPr>
          <w:rStyle w:val="fontstyle01"/>
          <w:sz w:val="24"/>
          <w:szCs w:val="24"/>
        </w:rPr>
        <w:t xml:space="preserve"> </w:t>
      </w:r>
      <w:r w:rsidRPr="0049650F">
        <w:rPr>
          <w:rStyle w:val="fontstyle01"/>
          <w:sz w:val="24"/>
          <w:szCs w:val="24"/>
        </w:rPr>
        <w:t>заказчика. К заявке должны быть приложены документы, удостоверяющие</w:t>
      </w:r>
      <w:r>
        <w:rPr>
          <w:rStyle w:val="fontstyle01"/>
          <w:sz w:val="24"/>
          <w:szCs w:val="24"/>
        </w:rPr>
        <w:t xml:space="preserve"> </w:t>
      </w:r>
      <w:r w:rsidRPr="0049650F">
        <w:rPr>
          <w:rStyle w:val="fontstyle01"/>
          <w:sz w:val="24"/>
          <w:szCs w:val="24"/>
        </w:rPr>
        <w:t>полномочия лица, подписавшего заявку, и схема производства работ. При</w:t>
      </w:r>
      <w:r>
        <w:rPr>
          <w:rStyle w:val="fontstyle01"/>
          <w:sz w:val="24"/>
          <w:szCs w:val="24"/>
        </w:rPr>
        <w:t xml:space="preserve"> </w:t>
      </w:r>
      <w:r w:rsidRPr="0049650F">
        <w:rPr>
          <w:rStyle w:val="fontstyle01"/>
          <w:sz w:val="24"/>
          <w:szCs w:val="24"/>
        </w:rPr>
        <w:t>подаче документов на бумажных носителях схема выполняется с привязкой к</w:t>
      </w:r>
      <w:r>
        <w:rPr>
          <w:rStyle w:val="fontstyle01"/>
          <w:sz w:val="24"/>
          <w:szCs w:val="24"/>
        </w:rPr>
        <w:t xml:space="preserve"> </w:t>
      </w:r>
      <w:r w:rsidRPr="0049650F">
        <w:rPr>
          <w:rStyle w:val="fontstyle01"/>
          <w:sz w:val="24"/>
          <w:szCs w:val="24"/>
        </w:rPr>
        <w:t>топографическим объектам, подписывается заказчиком.</w:t>
      </w:r>
      <w:r>
        <w:rPr>
          <w:rStyle w:val="fontstyle01"/>
          <w:sz w:val="24"/>
          <w:szCs w:val="24"/>
        </w:rPr>
        <w:t xml:space="preserve"> </w:t>
      </w:r>
      <w:r w:rsidRPr="0049650F">
        <w:rPr>
          <w:rStyle w:val="fontstyle01"/>
          <w:sz w:val="24"/>
          <w:szCs w:val="24"/>
        </w:rPr>
        <w:t>Заявка может быть подана как в электронном, так и в печатном виде на</w:t>
      </w:r>
      <w:r>
        <w:rPr>
          <w:rStyle w:val="fontstyle01"/>
          <w:sz w:val="24"/>
          <w:szCs w:val="24"/>
        </w:rPr>
        <w:t xml:space="preserve"> </w:t>
      </w:r>
      <w:r w:rsidRPr="0049650F">
        <w:rPr>
          <w:rStyle w:val="fontstyle01"/>
          <w:sz w:val="24"/>
          <w:szCs w:val="24"/>
        </w:rPr>
        <w:t xml:space="preserve">бумажном носителе. </w:t>
      </w:r>
    </w:p>
    <w:p w:rsidR="00933D7B" w:rsidRPr="0049650F" w:rsidRDefault="00933D7B" w:rsidP="002B7F7D">
      <w:pPr>
        <w:spacing w:line="240" w:lineRule="auto"/>
        <w:jc w:val="both"/>
        <w:rPr>
          <w:sz w:val="24"/>
          <w:szCs w:val="24"/>
        </w:rPr>
      </w:pPr>
      <w:r w:rsidRPr="0049650F">
        <w:rPr>
          <w:rStyle w:val="fontstyle01"/>
          <w:sz w:val="24"/>
          <w:szCs w:val="24"/>
        </w:rPr>
        <w:t>Заявка рассматривается администрацией сельского</w:t>
      </w:r>
      <w:r>
        <w:rPr>
          <w:rStyle w:val="fontstyle01"/>
          <w:sz w:val="24"/>
          <w:szCs w:val="24"/>
        </w:rPr>
        <w:t xml:space="preserve"> </w:t>
      </w:r>
      <w:r w:rsidRPr="0049650F">
        <w:rPr>
          <w:rStyle w:val="fontstyle01"/>
          <w:sz w:val="24"/>
          <w:szCs w:val="24"/>
        </w:rPr>
        <w:t>поселения не более 14 календарных дней.</w:t>
      </w:r>
      <w:r>
        <w:rPr>
          <w:rStyle w:val="fontstyle01"/>
          <w:sz w:val="24"/>
          <w:szCs w:val="24"/>
        </w:rPr>
        <w:t xml:space="preserve"> </w:t>
      </w:r>
      <w:r w:rsidRPr="0049650F">
        <w:rPr>
          <w:rStyle w:val="fontstyle01"/>
          <w:sz w:val="24"/>
          <w:szCs w:val="24"/>
        </w:rPr>
        <w:t>Результатом рассмотрения заявки являются выдача Согласования на</w:t>
      </w:r>
      <w:r>
        <w:rPr>
          <w:rStyle w:val="fontstyle01"/>
          <w:sz w:val="24"/>
          <w:szCs w:val="24"/>
        </w:rPr>
        <w:t xml:space="preserve"> </w:t>
      </w:r>
      <w:r w:rsidRPr="0049650F">
        <w:rPr>
          <w:rStyle w:val="fontstyle01"/>
          <w:sz w:val="24"/>
          <w:szCs w:val="24"/>
        </w:rPr>
        <w:t>проведение работ либо отказ в выдаче Согласования. В случае отказа</w:t>
      </w:r>
      <w:r>
        <w:rPr>
          <w:rStyle w:val="fontstyle01"/>
          <w:sz w:val="24"/>
          <w:szCs w:val="24"/>
        </w:rPr>
        <w:t xml:space="preserve"> </w:t>
      </w:r>
      <w:r w:rsidRPr="0049650F">
        <w:rPr>
          <w:rStyle w:val="fontstyle01"/>
          <w:sz w:val="24"/>
          <w:szCs w:val="24"/>
        </w:rPr>
        <w:t>уполномоченный орган направляет мотивированный ответ заявителю с</w:t>
      </w:r>
      <w:r>
        <w:rPr>
          <w:rStyle w:val="fontstyle01"/>
          <w:sz w:val="24"/>
          <w:szCs w:val="24"/>
        </w:rPr>
        <w:t xml:space="preserve"> </w:t>
      </w:r>
      <w:r w:rsidR="002B7F7D">
        <w:rPr>
          <w:rStyle w:val="fontstyle01"/>
          <w:sz w:val="24"/>
          <w:szCs w:val="24"/>
        </w:rPr>
        <w:t>указанием причин отказа</w:t>
      </w:r>
      <w:r w:rsidRPr="0049650F">
        <w:rPr>
          <w:rStyle w:val="fontstyle01"/>
          <w:sz w:val="24"/>
          <w:szCs w:val="24"/>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2.24. Содержание домовладений, в том числе используемых для временного (сезонного) проживания.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2.24.1. Собственники домовладений, в том числе используемых для временного (сезонного) проживания, обязаны: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производить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распол</w:t>
      </w:r>
      <w:r w:rsidR="00770A48">
        <w:rPr>
          <w:rFonts w:ascii="Times New Roman" w:eastAsia="Times New Roman" w:hAnsi="Times New Roman" w:cs="Times New Roman"/>
          <w:sz w:val="24"/>
          <w:szCs w:val="24"/>
          <w:lang w:eastAsia="ru-RU"/>
        </w:rPr>
        <w:t>оженные на фасадах домовладений.</w:t>
      </w:r>
    </w:p>
    <w:p w:rsidR="00770A48" w:rsidRDefault="00770A48" w:rsidP="00615B66">
      <w:pPr>
        <w:spacing w:after="0" w:line="240" w:lineRule="auto"/>
        <w:jc w:val="both"/>
        <w:rPr>
          <w:rFonts w:ascii="Times New Roman" w:eastAsia="Times New Roman" w:hAnsi="Times New Roman" w:cs="Times New Roman"/>
          <w:sz w:val="24"/>
          <w:szCs w:val="24"/>
          <w:lang w:eastAsia="ru-RU"/>
        </w:rPr>
      </w:pP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2.25 . Благоустройство территорий общественного назначения.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2.25.1.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сельского поселения: центры обще</w:t>
      </w:r>
      <w:r w:rsidR="00770A48">
        <w:rPr>
          <w:rFonts w:ascii="Times New Roman" w:eastAsia="Times New Roman" w:hAnsi="Times New Roman" w:cs="Times New Roman"/>
          <w:sz w:val="24"/>
          <w:szCs w:val="24"/>
          <w:lang w:eastAsia="ru-RU"/>
        </w:rPr>
        <w:t>поселкового</w:t>
      </w:r>
      <w:r w:rsidRPr="00615B66">
        <w:rPr>
          <w:rFonts w:ascii="Times New Roman" w:eastAsia="Times New Roman" w:hAnsi="Times New Roman" w:cs="Times New Roman"/>
          <w:sz w:val="24"/>
          <w:szCs w:val="24"/>
          <w:lang w:eastAsia="ru-RU"/>
        </w:rPr>
        <w:t xml:space="preserve"> и локального значения, многофункциональные, специализированные общественные зоны сельского поселения </w:t>
      </w:r>
      <w:r w:rsidR="00770A48">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2.25.2. 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2.25.3. Проекты благоустройства территорий общественных пространств разрабатываются на основании предварительных </w:t>
      </w:r>
      <w:proofErr w:type="spellStart"/>
      <w:r w:rsidRPr="00615B66">
        <w:rPr>
          <w:rFonts w:ascii="Times New Roman" w:eastAsia="Times New Roman" w:hAnsi="Times New Roman" w:cs="Times New Roman"/>
          <w:sz w:val="24"/>
          <w:szCs w:val="24"/>
          <w:lang w:eastAsia="ru-RU"/>
        </w:rPr>
        <w:t>предпроектных</w:t>
      </w:r>
      <w:proofErr w:type="spellEnd"/>
      <w:r w:rsidRPr="00615B66">
        <w:rPr>
          <w:rFonts w:ascii="Times New Roman" w:eastAsia="Times New Roman" w:hAnsi="Times New Roman" w:cs="Times New Roman"/>
          <w:sz w:val="24"/>
          <w:szCs w:val="24"/>
          <w:lang w:eastAsia="ru-RU"/>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w:t>
      </w:r>
      <w:r w:rsidRPr="00615B66">
        <w:rPr>
          <w:rFonts w:ascii="Times New Roman" w:eastAsia="Times New Roman" w:hAnsi="Times New Roman" w:cs="Times New Roman"/>
          <w:sz w:val="24"/>
          <w:szCs w:val="24"/>
          <w:lang w:eastAsia="ru-RU"/>
        </w:rPr>
        <w:lastRenderedPageBreak/>
        <w:t>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2.25.4.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2.25.5. На территории общественных пространств могут размещаться произведения декоративно-прикладного искусства, декоративных водных устройств.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3. Перечень работ по благоустройству и периодичность их выполнения. Организация и проведение уборочных работ</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 Работы по содержанию объектов благоустройства включают:</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дней, за исключением видов работ, для которых Правилами, а также действующим законодательством установлены иные сроки;</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мероприятия по уходу за зелеными насаждениями (полив, стрижка газонов и т. д.);</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проведение очистки канав, труб, дренажей, предназначенных для отвода ливневых и грунтовых вод, от отходов один раз весной и далее по мере накопления;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очистку урн по мере накопления отходов (не допуская их переполнения), их мойку и дезинфекцию 1 раз в месяц (в теплое время года), окраску − не реже одного раза в год, а металлических урн − не менее двух раз в год (весной и осенью);</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сбор и вывоз отходов.</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3.2. Работы по ремонту (текущему, капитальному) объектов благоустройства включают:</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восстановление и замену покрытий дорог, проездов, тротуаров и их конструктивных элементов;</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замену, восстановление МАФ, информационных и рекламных конструкций и их отдельных элементов;</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ремонт и восстановление разрушенных ограждений и оборудования площадок;</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восстановление объектов наружного освещения, окраску опор наружного освещения по мере необходимости, но не реже одного раза в 2 года;</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текущие работы по уходу за зелеными насаждениями,</w:t>
      </w:r>
      <w:r w:rsidR="00770A48">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615B66">
        <w:rPr>
          <w:rFonts w:ascii="Times New Roman" w:eastAsia="Times New Roman" w:hAnsi="Times New Roman" w:cs="Times New Roman"/>
          <w:sz w:val="24"/>
          <w:szCs w:val="24"/>
          <w:lang w:eastAsia="ru-RU"/>
        </w:rPr>
        <w:t>кронирование</w:t>
      </w:r>
      <w:proofErr w:type="spellEnd"/>
      <w:r w:rsidRPr="00615B66">
        <w:rPr>
          <w:rFonts w:ascii="Times New Roman" w:eastAsia="Times New Roman" w:hAnsi="Times New Roman" w:cs="Times New Roman"/>
          <w:sz w:val="24"/>
          <w:szCs w:val="24"/>
          <w:lang w:eastAsia="ru-RU"/>
        </w:rPr>
        <w:t xml:space="preserve"> живой изгороди, лечение ран при необходимости.</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3.3. Работы по созданию новых объектов благоустройства включают:</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установку МАФ, информационных и рекламных конструкций и их отдельных элементов;</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МАФ и других элементов благоустройства;</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работы по созданию озелененных территорий: посадку зеленых насаждений, создание живых изгородей и иные работы;</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мероприятия по созданию объектов наружного освещения и художественно-светового оформления территории сельского поселения </w:t>
      </w:r>
      <w:r w:rsidR="00770A48">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3.4. Работы по содержанию и уборке придомовых и дворовых территорий проводятся в объеме и с периодичностью в соответствии с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w:t>
      </w:r>
      <w:r w:rsidRPr="00994A46">
        <w:rPr>
          <w:rFonts w:ascii="Times New Roman" w:eastAsia="Times New Roman" w:hAnsi="Times New Roman" w:cs="Times New Roman"/>
          <w:sz w:val="24"/>
          <w:szCs w:val="24"/>
          <w:lang w:eastAsia="ru-RU"/>
        </w:rPr>
        <w:t xml:space="preserve">.2003 </w:t>
      </w:r>
      <w:hyperlink r:id="rId8" w:tgtFrame="_blank" w:history="1">
        <w:r w:rsidRPr="00994A46">
          <w:rPr>
            <w:rFonts w:ascii="Times New Roman" w:eastAsia="Times New Roman" w:hAnsi="Times New Roman" w:cs="Times New Roman"/>
            <w:sz w:val="24"/>
            <w:szCs w:val="24"/>
            <w:lang w:eastAsia="ru-RU"/>
          </w:rPr>
          <w:t>№ 170 «Об утверждении Правил и норм</w:t>
        </w:r>
      </w:hyperlink>
      <w:r w:rsidRPr="00994A46">
        <w:rPr>
          <w:rFonts w:ascii="Times New Roman" w:eastAsia="Times New Roman" w:hAnsi="Times New Roman" w:cs="Times New Roman"/>
          <w:sz w:val="24"/>
          <w:szCs w:val="24"/>
          <w:lang w:eastAsia="ru-RU"/>
        </w:rPr>
        <w:t xml:space="preserve"> технической</w:t>
      </w:r>
      <w:r w:rsidRPr="00615B66">
        <w:rPr>
          <w:rFonts w:ascii="Times New Roman" w:eastAsia="Times New Roman" w:hAnsi="Times New Roman" w:cs="Times New Roman"/>
          <w:sz w:val="24"/>
          <w:szCs w:val="24"/>
          <w:lang w:eastAsia="ru-RU"/>
        </w:rPr>
        <w:t xml:space="preserve"> эксплуатации жилищного фонда».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3.5. </w:t>
      </w:r>
      <w:proofErr w:type="gramStart"/>
      <w:r w:rsidRPr="00615B66">
        <w:rPr>
          <w:rFonts w:ascii="Times New Roman" w:eastAsia="Times New Roman" w:hAnsi="Times New Roman" w:cs="Times New Roman"/>
          <w:sz w:val="24"/>
          <w:szCs w:val="24"/>
          <w:lang w:eastAsia="ru-RU"/>
        </w:rPr>
        <w:t>Виды работ по капитальному ремонту, ремонту и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roofErr w:type="gramEnd"/>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3.6. Вывоз скола асфальта при проведении ремонтных и аварийно-восстановительных работ производится организациями, проводящими работы на главных магистралях, − незамедлительно (в ходе работ), на остальных улицах и во дворах − в течение суток.</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3.7.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7 дней. Уборка контейнерных площадок производится ежедневно.</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3.8. </w:t>
      </w:r>
      <w:proofErr w:type="gramStart"/>
      <w:r w:rsidRPr="00615B66">
        <w:rPr>
          <w:rFonts w:ascii="Times New Roman" w:eastAsia="Times New Roman" w:hAnsi="Times New Roman" w:cs="Times New Roman"/>
          <w:sz w:val="24"/>
          <w:szCs w:val="24"/>
          <w:lang w:eastAsia="ru-RU"/>
        </w:rPr>
        <w:t>Ответственность за содержание контейнерных площадок в соответствии с договорами на оказание услуг по обращению с твердыми коммунальными отходами, расположенных на придомовой территории, входящей в состав общего имущества собственников помещений в многоквартирном доме, обеспечивается собственниками помещений в многоквартирном доме, лицами, привлекаемыми собственниками помещений в многоквартирном доме по договорам оказания услуг по содержанию общего имущества в таком доме.</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Ответственность </w:t>
      </w:r>
      <w:proofErr w:type="gramStart"/>
      <w:r w:rsidRPr="00615B66">
        <w:rPr>
          <w:rFonts w:ascii="Times New Roman" w:eastAsia="Times New Roman" w:hAnsi="Times New Roman" w:cs="Times New Roman"/>
          <w:sz w:val="24"/>
          <w:szCs w:val="24"/>
          <w:lang w:eastAsia="ru-RU"/>
        </w:rPr>
        <w:t>за содержание контейнерных площадок в соответствии с договорами на оказание услуг по обращению</w:t>
      </w:r>
      <w:proofErr w:type="gramEnd"/>
      <w:r w:rsidRPr="00615B66">
        <w:rPr>
          <w:rFonts w:ascii="Times New Roman" w:eastAsia="Times New Roman" w:hAnsi="Times New Roman" w:cs="Times New Roman"/>
          <w:sz w:val="24"/>
          <w:szCs w:val="24"/>
          <w:lang w:eastAsia="ru-RU"/>
        </w:rPr>
        <w:t xml:space="preserve"> с твердыми коммунальными отходами, не входящих в состав общего имущества собственников помещений в многоквартирных домах, обеспечивается собственниками земельного участка, на котором расположены такие площадки и территория.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Уборку отходов, просыпавшихся при выгрузке из контейнеров в мусоровоз или загрузке бункера, производят работники организации, осуществляющей вывоз отходов.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3.9. На территории сельского поселения </w:t>
      </w:r>
      <w:r w:rsidR="0003677A">
        <w:rPr>
          <w:rFonts w:ascii="Times New Roman" w:eastAsia="Times New Roman" w:hAnsi="Times New Roman" w:cs="Times New Roman"/>
          <w:sz w:val="24"/>
          <w:szCs w:val="24"/>
          <w:lang w:eastAsia="ru-RU"/>
        </w:rPr>
        <w:t>Горноправдинск</w:t>
      </w:r>
      <w:r w:rsidR="0003677A" w:rsidRPr="00615B66">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сбор, транспортирование, обработка, утилизация, обезвреживание, захоронение твердых коммунальных отходов обеспечиваются региональным оператором по обращению с ТКО.</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w:t>
      </w:r>
      <w:r w:rsidRPr="00615B66">
        <w:rPr>
          <w:rFonts w:ascii="Times New Roman" w:eastAsia="Times New Roman" w:hAnsi="Times New Roman" w:cs="Times New Roman"/>
          <w:sz w:val="24"/>
          <w:szCs w:val="24"/>
          <w:lang w:eastAsia="ru-RU"/>
        </w:rPr>
        <w:lastRenderedPageBreak/>
        <w:t>мусоровоз. Погрузка твердых коммунальных отходов включает в себя уборку мест погрузки твердых коммунальных отходов.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Физические и юридические лица, индивидуальные предприниматели, принявшие на себя обязательства содержать территории, здания, строения, сооружения заключают договор на оказание услуг по обращению с ТКО с региональным оператором ТКО в со</w:t>
      </w:r>
      <w:r w:rsidR="0003677A">
        <w:rPr>
          <w:rFonts w:ascii="Times New Roman" w:eastAsia="Times New Roman" w:hAnsi="Times New Roman" w:cs="Times New Roman"/>
          <w:sz w:val="24"/>
          <w:szCs w:val="24"/>
          <w:lang w:eastAsia="ru-RU"/>
        </w:rPr>
        <w:t>ответствии с законодательством.</w:t>
      </w: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3.10. Вывоз строительных отходов должен осуществляться по мере заполнения бункера, но не реже одного раза в 5 дней. Размещение бункера для строительных отходов допускается до момента окончания строительных работ.</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3.11. Контейнеры и бункеры должны быть в технически исправном состоянии, покрашены и иметь маркировку с указанием реквизитов владельца, подрядной организации, времени вывоза отходов. Контейнеры для сбора отходов должны быть оборудованы плотно закрывающейся крышкой, а на автозаправочных станциях − запираться на замки.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Ремонт или замена урн производится в течение суток с момента обнаружения дефекта.</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3.12. Уборка мест массового пребывания людей (подходы к вокзалам, территории рынков, торговые зоны и др.) производится в течение всего дня.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На вокзалах, пристанях, рынках, зонах отдыха, учреждениях образования, здравоохранения и других местах массового посещения, на улицах, у каждого подъезда жилых домов, у входа в торговые объекты должны быть установлены урны. </w:t>
      </w:r>
      <w:proofErr w:type="gramStart"/>
      <w:r w:rsidRPr="00615B66">
        <w:rPr>
          <w:rFonts w:ascii="Times New Roman" w:eastAsia="Times New Roman" w:hAnsi="Times New Roman" w:cs="Times New Roman"/>
          <w:sz w:val="24"/>
          <w:szCs w:val="24"/>
          <w:lang w:eastAsia="ru-RU"/>
        </w:rPr>
        <w:t>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2.</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Очистка урн производится собственником (правообладателем) или организацией, осуществляющей эксп</w:t>
      </w:r>
      <w:r w:rsidR="0003677A">
        <w:rPr>
          <w:rFonts w:ascii="Times New Roman" w:eastAsia="Times New Roman" w:hAnsi="Times New Roman" w:cs="Times New Roman"/>
          <w:sz w:val="24"/>
          <w:szCs w:val="24"/>
          <w:lang w:eastAsia="ru-RU"/>
        </w:rPr>
        <w:t>луатацию, по мере их заполнения</w:t>
      </w:r>
      <w:r w:rsidRPr="00615B66">
        <w:rPr>
          <w:rFonts w:ascii="Times New Roman" w:eastAsia="Times New Roman" w:hAnsi="Times New Roman" w:cs="Times New Roman"/>
          <w:sz w:val="24"/>
          <w:szCs w:val="24"/>
          <w:lang w:eastAsia="ru-RU"/>
        </w:rPr>
        <w:t>. Мойка урн производится по мере загрязнения</w:t>
      </w:r>
      <w:r w:rsidR="0003677A">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Покраска урн осуществляется собственником (владельцем) или организацией, осуществляющей эксплуатацию, а также по мере необходимости или по предписаниям администрации сельского поселения </w:t>
      </w:r>
      <w:r w:rsidR="0003677A">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 Организация и проведение уборочных работ в зимнее время.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3.13.1. Период зимней уборки − с 16 октября по 15 апреля.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администрации сельского поселения </w:t>
      </w:r>
      <w:r w:rsidR="0003677A">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3.13.2. До 01 октября текущего года администрацией сельского поселения и дорожными службами должны быть завершены работы по подготовке мест для приема снега (</w:t>
      </w:r>
      <w:proofErr w:type="spellStart"/>
      <w:r w:rsidRPr="00615B66">
        <w:rPr>
          <w:rFonts w:ascii="Times New Roman" w:eastAsia="Times New Roman" w:hAnsi="Times New Roman" w:cs="Times New Roman"/>
          <w:sz w:val="24"/>
          <w:szCs w:val="24"/>
          <w:lang w:eastAsia="ru-RU"/>
        </w:rPr>
        <w:t>снегосвалки</w:t>
      </w:r>
      <w:proofErr w:type="spellEnd"/>
      <w:r w:rsidRPr="00615B66">
        <w:rPr>
          <w:rFonts w:ascii="Times New Roman" w:eastAsia="Times New Roman" w:hAnsi="Times New Roman" w:cs="Times New Roman"/>
          <w:sz w:val="24"/>
          <w:szCs w:val="24"/>
          <w:lang w:eastAsia="ru-RU"/>
        </w:rPr>
        <w:t>, площадки для вывоза и временного складирования снега).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3.13.3. В период зимней уборки дорожки и площадки парков должны быть убраны от снега и в случае гололеда обработаны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средствами. Детские, спортивные площадки, МАФ и уличная мебель, а также пространство вокруг них, подходы к ним должны быть очищены от снега и наледи.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3.13.4. При уборке дорожек в парках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3.13.6. Запрещается: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615B66">
        <w:rPr>
          <w:rFonts w:ascii="Times New Roman" w:eastAsia="Times New Roman" w:hAnsi="Times New Roman" w:cs="Times New Roman"/>
          <w:sz w:val="24"/>
          <w:szCs w:val="24"/>
          <w:lang w:eastAsia="ru-RU"/>
        </w:rPr>
        <w:t>внутридворовые</w:t>
      </w:r>
      <w:proofErr w:type="spellEnd"/>
      <w:r w:rsidRPr="00615B66">
        <w:rPr>
          <w:rFonts w:ascii="Times New Roman" w:eastAsia="Times New Roman" w:hAnsi="Times New Roman" w:cs="Times New Roman"/>
          <w:sz w:val="24"/>
          <w:szCs w:val="24"/>
          <w:lang w:eastAsia="ru-RU"/>
        </w:rPr>
        <w:t xml:space="preserve"> проезды, иные места прохода пешеходов и проезда автомобилей.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3.13.7. К первоочередным мероприятиям зимней уборки улиц, дорог и магистралей относятся: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обработка проезжей части дорог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средствами;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сгребание и подметание снега;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формирование снежного вала для последующего вывоза;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3.13.8. К мероприятиям зимней уборки улиц, дорог и магистралей второй очереди относятся: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удаление снега (вывоз);</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зачистка дорожных лотков после удаления снега с проезжей части;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скалывание льда и уборка снежно-ледяных образований.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3.13.9. Уборка снега должна начинаться не позднее чем через 0,5-1 час после начала снегопада в утреннее, дневное и вечернее время и не позже чем через 2 − 3 часа в ночное и продолжать до его окончания независимо от его интенсивности и продолжительности. При механизированной уборке скорость подметания не должна превышать 4 − 6 км/час, ночью − 8-10 км/час. Механизированное подметание проезжей части должно начинаться при высоте рыхлой снежной массы на дорожном полотне 2,5 − 3,0 см, что соответствует 5 см свежевыпавшего неуплотненного снега.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длительном снегопаде циклы механизированного подметания проезжей части осуществляются после каждых 5 см свежевыпавшего снега.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длительных интенсивных снегопадах время технологического цикла «обработка-подметание» не должно превышать 6 часов.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до 22.00 часов. В остальное время снежная масса складируется на тротуарах без ущерба движению пешеходов либо </w:t>
      </w:r>
      <w:proofErr w:type="gramStart"/>
      <w:r w:rsidRPr="00615B66">
        <w:rPr>
          <w:rFonts w:ascii="Times New Roman" w:eastAsia="Times New Roman" w:hAnsi="Times New Roman" w:cs="Times New Roman"/>
          <w:sz w:val="24"/>
          <w:szCs w:val="24"/>
          <w:lang w:eastAsia="ru-RU"/>
        </w:rPr>
        <w:t>вывозится</w:t>
      </w:r>
      <w:proofErr w:type="gramEnd"/>
      <w:r w:rsidRPr="00615B66">
        <w:rPr>
          <w:rFonts w:ascii="Times New Roman" w:eastAsia="Times New Roman" w:hAnsi="Times New Roman" w:cs="Times New Roman"/>
          <w:sz w:val="24"/>
          <w:szCs w:val="24"/>
          <w:lang w:eastAsia="ru-RU"/>
        </w:rPr>
        <w:t xml:space="preserve"> организацией, осуществляющей содержание указанных территорий.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Уборка посадочных площадок оста</w:t>
      </w:r>
      <w:r w:rsidR="0003677A">
        <w:rPr>
          <w:rFonts w:ascii="Times New Roman" w:eastAsia="Times New Roman" w:hAnsi="Times New Roman" w:cs="Times New Roman"/>
          <w:sz w:val="24"/>
          <w:szCs w:val="24"/>
          <w:lang w:eastAsia="ru-RU"/>
        </w:rPr>
        <w:t xml:space="preserve">новок общественного транспорта </w:t>
      </w:r>
      <w:r w:rsidRPr="00615B66">
        <w:rPr>
          <w:rFonts w:ascii="Times New Roman" w:eastAsia="Times New Roman" w:hAnsi="Times New Roman" w:cs="Times New Roman"/>
          <w:sz w:val="24"/>
          <w:szCs w:val="24"/>
          <w:lang w:eastAsia="ru-RU"/>
        </w:rPr>
        <w:t>должна производиться ежедневно независимо от погодных условий. Уборка тротуаров и пешеходных дорожек должна осуществляться с учетом интенсивности движения пешеходов согласно таблице.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62"/>
        <w:gridCol w:w="5209"/>
      </w:tblGrid>
      <w:tr w:rsidR="001B397E" w:rsidRPr="00615B66" w:rsidTr="001B397E">
        <w:tc>
          <w:tcPr>
            <w:tcW w:w="2279"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Интенсивность движения пешеходов, чел./час</w:t>
            </w:r>
          </w:p>
        </w:tc>
        <w:tc>
          <w:tcPr>
            <w:tcW w:w="272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Время с момента окончания снегопада, в течение которого уборка должна быть закончена, час (не более)</w:t>
            </w:r>
          </w:p>
        </w:tc>
      </w:tr>
      <w:tr w:rsidR="001B397E" w:rsidRPr="00615B66" w:rsidTr="001B397E">
        <w:tc>
          <w:tcPr>
            <w:tcW w:w="2279"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свыше 250</w:t>
            </w:r>
          </w:p>
        </w:tc>
        <w:tc>
          <w:tcPr>
            <w:tcW w:w="272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1</w:t>
            </w:r>
          </w:p>
        </w:tc>
      </w:tr>
      <w:tr w:rsidR="001B397E" w:rsidRPr="00615B66" w:rsidTr="001B397E">
        <w:tc>
          <w:tcPr>
            <w:tcW w:w="2279"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от 100 до 250</w:t>
            </w:r>
          </w:p>
        </w:tc>
        <w:tc>
          <w:tcPr>
            <w:tcW w:w="272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w:t>
            </w:r>
          </w:p>
        </w:tc>
      </w:tr>
      <w:tr w:rsidR="001B397E" w:rsidRPr="00615B66" w:rsidTr="001B397E">
        <w:tc>
          <w:tcPr>
            <w:tcW w:w="2279" w:type="pct"/>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до 100</w:t>
            </w:r>
          </w:p>
        </w:tc>
        <w:tc>
          <w:tcPr>
            <w:tcW w:w="272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w:t>
            </w:r>
          </w:p>
        </w:tc>
      </w:tr>
    </w:tbl>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xml:space="preserve">Обработка проезжей части дорог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средствами должна начинаться с момента начала снегопада.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3.13.10. С началом снегопада в первую очередь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средствами обрабатываются наиболее опасные для движения транспорта участки магистралей и улиц − крутые спуски, повороты и подъемы, мосты, тормозные площадки на перекрестках улиц и остановках общественного пассажирского транспорта, места массового пребывания граждан.</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Дорожно-эксплуатационные организации и иные организации, осуществляющие зимнюю уборку объектов массового пребывания граждан, должны до 01 </w:t>
      </w:r>
      <w:r w:rsidR="0003677A">
        <w:rPr>
          <w:rFonts w:ascii="Times New Roman" w:eastAsia="Times New Roman" w:hAnsi="Times New Roman" w:cs="Times New Roman"/>
          <w:sz w:val="24"/>
          <w:szCs w:val="24"/>
          <w:lang w:eastAsia="ru-RU"/>
        </w:rPr>
        <w:t>октября</w:t>
      </w:r>
      <w:r w:rsidRPr="00615B66">
        <w:rPr>
          <w:rFonts w:ascii="Times New Roman" w:eastAsia="Times New Roman" w:hAnsi="Times New Roman" w:cs="Times New Roman"/>
          <w:sz w:val="24"/>
          <w:szCs w:val="24"/>
          <w:lang w:eastAsia="ru-RU"/>
        </w:rPr>
        <w:t xml:space="preserve"> утверждать перечень участков улиц и иных объектов, требующих первоочередной обработки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средствами при обнаружении гололеда.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средствами.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3.13.12. Снег, счищаемый с проезжей части дорог, улиц и проездов,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Вал снега должен быть уложен с таким расчетом, чтобы в основании он был не шире 1,5 м и давал возможность беспрепятственного движения общественного транспорта.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3.13.13.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 остановках общественного пассажирского транспорта − на длину остановки;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 переходах, имеющих разметку, − на ширину разметки;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 переходах, не имеющих разметку, − не менее 5 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Формирование снежных валов не допускается: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 пересечениях всех дорог и улиц в одном уровне;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ближе 5 метров от пешеходного перехода;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ближе 20 метров от остановочного пункта общественного транспорта;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на тротуарах.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3.13.14. На улицах и проездах с односторонним движением транспорта 2-метровые </w:t>
      </w:r>
      <w:proofErr w:type="spellStart"/>
      <w:r w:rsidRPr="00615B66">
        <w:rPr>
          <w:rFonts w:ascii="Times New Roman" w:eastAsia="Times New Roman" w:hAnsi="Times New Roman" w:cs="Times New Roman"/>
          <w:sz w:val="24"/>
          <w:szCs w:val="24"/>
          <w:lang w:eastAsia="ru-RU"/>
        </w:rPr>
        <w:t>прилотковые</w:t>
      </w:r>
      <w:proofErr w:type="spellEnd"/>
      <w:r w:rsidRPr="00615B66">
        <w:rPr>
          <w:rFonts w:ascii="Times New Roman" w:eastAsia="Times New Roman" w:hAnsi="Times New Roman" w:cs="Times New Roman"/>
          <w:sz w:val="24"/>
          <w:szCs w:val="24"/>
          <w:lang w:eastAsia="ru-RU"/>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3.13.15. </w:t>
      </w:r>
      <w:proofErr w:type="gramStart"/>
      <w:r w:rsidRPr="00615B66">
        <w:rPr>
          <w:rFonts w:ascii="Times New Roman" w:eastAsia="Times New Roman" w:hAnsi="Times New Roman" w:cs="Times New Roman"/>
          <w:sz w:val="24"/>
          <w:szCs w:val="24"/>
          <w:lang w:eastAsia="ru-RU"/>
        </w:rPr>
        <w:t>Вывоз снега от остановок общественного пассажирского транспорта, наземных пешеходных переходов, с мостов, мест массового посещения людей (крупных торговых центр</w:t>
      </w:r>
      <w:r w:rsidR="003757C0">
        <w:rPr>
          <w:rFonts w:ascii="Times New Roman" w:eastAsia="Times New Roman" w:hAnsi="Times New Roman" w:cs="Times New Roman"/>
          <w:sz w:val="24"/>
          <w:szCs w:val="24"/>
          <w:lang w:eastAsia="ru-RU"/>
        </w:rPr>
        <w:t xml:space="preserve">ов, рынков, гостиниц, вокзалов </w:t>
      </w:r>
      <w:r w:rsidRPr="00615B66">
        <w:rPr>
          <w:rFonts w:ascii="Times New Roman" w:eastAsia="Times New Roman" w:hAnsi="Times New Roman" w:cs="Times New Roman"/>
          <w:sz w:val="24"/>
          <w:szCs w:val="24"/>
          <w:lang w:eastAsia="ru-RU"/>
        </w:rPr>
        <w:t>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3 суток после окончания снегопада;</w:t>
      </w:r>
      <w:proofErr w:type="gramEnd"/>
      <w:r w:rsidRPr="00615B66">
        <w:rPr>
          <w:rFonts w:ascii="Times New Roman" w:eastAsia="Times New Roman" w:hAnsi="Times New Roman" w:cs="Times New Roman"/>
          <w:sz w:val="24"/>
          <w:szCs w:val="24"/>
          <w:lang w:eastAsia="ru-RU"/>
        </w:rPr>
        <w:t xml:space="preserve"> с остальных территорий − не позднее 5 суток после окончания снегопада.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3.13.16.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средствами должны повторяться, обеспечивая безопасность для пешеходов.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Время на обработку всей площади тротуаров не должно превышать 4 часов с начала снегопада.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3.13.17.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w:t>
      </w:r>
      <w:r w:rsidRPr="00615B66">
        <w:rPr>
          <w:rFonts w:ascii="Times New Roman" w:eastAsia="Times New Roman" w:hAnsi="Times New Roman" w:cs="Times New Roman"/>
          <w:sz w:val="24"/>
          <w:szCs w:val="24"/>
          <w:lang w:eastAsia="ru-RU"/>
        </w:rPr>
        <w:lastRenderedPageBreak/>
        <w:t xml:space="preserve">обрабатываться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материалами и расчищаться для движения пешеходов.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3.13.18. При оповещении о гололеде или возможности его возникновения в первую очередь обрабатываются </w:t>
      </w:r>
      <w:proofErr w:type="spellStart"/>
      <w:r w:rsidRPr="00615B66">
        <w:rPr>
          <w:rFonts w:ascii="Times New Roman" w:eastAsia="Times New Roman" w:hAnsi="Times New Roman" w:cs="Times New Roman"/>
          <w:sz w:val="24"/>
          <w:szCs w:val="24"/>
          <w:lang w:eastAsia="ru-RU"/>
        </w:rPr>
        <w:t>противогололедными</w:t>
      </w:r>
      <w:proofErr w:type="spellEnd"/>
      <w:r w:rsidRPr="00615B66">
        <w:rPr>
          <w:rFonts w:ascii="Times New Roman" w:eastAsia="Times New Roman" w:hAnsi="Times New Roman" w:cs="Times New Roman"/>
          <w:sz w:val="24"/>
          <w:szCs w:val="24"/>
          <w:lang w:eastAsia="ru-RU"/>
        </w:rPr>
        <w:t xml:space="preserve"> материалами лестничные сходы, а затем и тротуары в полосе движения пешеходов в течение 2 часов.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3.13.19. </w:t>
      </w:r>
      <w:proofErr w:type="spellStart"/>
      <w:r w:rsidRPr="00615B66">
        <w:rPr>
          <w:rFonts w:ascii="Times New Roman" w:eastAsia="Times New Roman" w:hAnsi="Times New Roman" w:cs="Times New Roman"/>
          <w:sz w:val="24"/>
          <w:szCs w:val="24"/>
          <w:lang w:eastAsia="ru-RU"/>
        </w:rPr>
        <w:t>Внутридворовые</w:t>
      </w:r>
      <w:proofErr w:type="spellEnd"/>
      <w:r w:rsidRPr="00615B66">
        <w:rPr>
          <w:rFonts w:ascii="Times New Roman" w:eastAsia="Times New Roman" w:hAnsi="Times New Roman" w:cs="Times New Roman"/>
          <w:sz w:val="24"/>
          <w:szCs w:val="24"/>
          <w:lang w:eastAsia="ru-RU"/>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3.13.21. В зимнее время собственниками и арендаторами зданий должна быть организована своевременная очистка кровель зданий от снега, наледи и сосулек.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С момента обнаружения скопления снега, </w:t>
      </w:r>
      <w:proofErr w:type="spellStart"/>
      <w:r w:rsidRPr="00615B66">
        <w:rPr>
          <w:rFonts w:ascii="Times New Roman" w:eastAsia="Times New Roman" w:hAnsi="Times New Roman" w:cs="Times New Roman"/>
          <w:sz w:val="24"/>
          <w:szCs w:val="24"/>
          <w:lang w:eastAsia="ru-RU"/>
        </w:rPr>
        <w:t>наледеобразований</w:t>
      </w:r>
      <w:proofErr w:type="spellEnd"/>
      <w:r w:rsidRPr="00615B66">
        <w:rPr>
          <w:rFonts w:ascii="Times New Roman" w:eastAsia="Times New Roman" w:hAnsi="Times New Roman" w:cs="Times New Roman"/>
          <w:sz w:val="24"/>
          <w:szCs w:val="24"/>
          <w:lang w:eastAsia="ru-RU"/>
        </w:rPr>
        <w:t xml:space="preserve"> (сосулек) на крышах зданий до принятия мер по их очистке опасное место должно быть огорожено. Работы по очистке крыш (кровель) должны быть выполнены не позднее 48 часов с момента обнаружения скопления снега, </w:t>
      </w:r>
      <w:proofErr w:type="spellStart"/>
      <w:r w:rsidRPr="00615B66">
        <w:rPr>
          <w:rFonts w:ascii="Times New Roman" w:eastAsia="Times New Roman" w:hAnsi="Times New Roman" w:cs="Times New Roman"/>
          <w:sz w:val="24"/>
          <w:szCs w:val="24"/>
          <w:lang w:eastAsia="ru-RU"/>
        </w:rPr>
        <w:t>наледеобразований</w:t>
      </w:r>
      <w:proofErr w:type="spellEnd"/>
      <w:r w:rsidRPr="00615B66">
        <w:rPr>
          <w:rFonts w:ascii="Times New Roman" w:eastAsia="Times New Roman" w:hAnsi="Times New Roman" w:cs="Times New Roman"/>
          <w:sz w:val="24"/>
          <w:szCs w:val="24"/>
          <w:lang w:eastAsia="ru-RU"/>
        </w:rPr>
        <w:t xml:space="preserve"> (сосулек) на крышах (кровлях) зданий.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Сброшенный с кровель зданий снег (наледь) убирается в специально отведенные места для последующего вывоза не позднее 4 часов после сброса.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Запрещается сбрасывать снег, лед и отходы в воронки водосточных труб.</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и информационных конструкций,  дорожных знаков и др.</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Крыши с наружным водоотводом необходимо периодически очищать от снега, не допуская его накопления более 30 см.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3.14. Организация и проведение уборочных работ в летнее время.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3.14.1. Период летней уборки − с 15 апреля по 15 октября. Мероприятия по подготовке уборочной техники к работе в летний период проводятся в сроки, определенные администрацией сельского поселения </w:t>
      </w:r>
      <w:r w:rsidR="003757C0">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r w:rsidR="003757C0">
        <w:rPr>
          <w:rFonts w:ascii="Times New Roman" w:eastAsia="Times New Roman" w:hAnsi="Times New Roman" w:cs="Times New Roman"/>
          <w:sz w:val="24"/>
          <w:szCs w:val="24"/>
          <w:lang w:eastAsia="ru-RU"/>
        </w:rPr>
        <w:t xml:space="preserve">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3.14.2. Подметание улично-дорожной сети, площадей, мест отдыха, дворовых территорий, </w:t>
      </w:r>
      <w:proofErr w:type="spellStart"/>
      <w:r w:rsidRPr="00615B66">
        <w:rPr>
          <w:rFonts w:ascii="Times New Roman" w:eastAsia="Times New Roman" w:hAnsi="Times New Roman" w:cs="Times New Roman"/>
          <w:sz w:val="24"/>
          <w:szCs w:val="24"/>
          <w:lang w:eastAsia="ru-RU"/>
        </w:rPr>
        <w:t>внутридворовых</w:t>
      </w:r>
      <w:proofErr w:type="spellEnd"/>
      <w:r w:rsidRPr="00615B66">
        <w:rPr>
          <w:rFonts w:ascii="Times New Roman" w:eastAsia="Times New Roman" w:hAnsi="Times New Roman" w:cs="Times New Roman"/>
          <w:sz w:val="24"/>
          <w:szCs w:val="24"/>
          <w:lang w:eastAsia="ru-RU"/>
        </w:rPr>
        <w:t xml:space="preserve"> проездов, тротуаров </w:t>
      </w:r>
      <w:proofErr w:type="gramStart"/>
      <w:r w:rsidRPr="00615B66">
        <w:rPr>
          <w:rFonts w:ascii="Times New Roman" w:eastAsia="Times New Roman" w:hAnsi="Times New Roman" w:cs="Times New Roman"/>
          <w:sz w:val="24"/>
          <w:szCs w:val="24"/>
          <w:lang w:eastAsia="ru-RU"/>
        </w:rPr>
        <w:t>от</w:t>
      </w:r>
      <w:proofErr w:type="gramEnd"/>
      <w:r w:rsidR="003757C0">
        <w:rPr>
          <w:rFonts w:ascii="Times New Roman" w:eastAsia="Times New Roman" w:hAnsi="Times New Roman" w:cs="Times New Roman"/>
          <w:sz w:val="24"/>
          <w:szCs w:val="24"/>
          <w:lang w:eastAsia="ru-RU"/>
        </w:rPr>
        <w:t xml:space="preserve"> </w:t>
      </w:r>
      <w:proofErr w:type="gramStart"/>
      <w:r w:rsidRPr="00615B66">
        <w:rPr>
          <w:rFonts w:ascii="Times New Roman" w:eastAsia="Times New Roman" w:hAnsi="Times New Roman" w:cs="Times New Roman"/>
          <w:sz w:val="24"/>
          <w:szCs w:val="24"/>
          <w:lang w:eastAsia="ru-RU"/>
        </w:rPr>
        <w:t>смета</w:t>
      </w:r>
      <w:proofErr w:type="gramEnd"/>
      <w:r w:rsidRPr="00615B66">
        <w:rPr>
          <w:rFonts w:ascii="Times New Roman" w:eastAsia="Times New Roman" w:hAnsi="Times New Roman" w:cs="Times New Roman"/>
          <w:sz w:val="24"/>
          <w:szCs w:val="24"/>
          <w:lang w:eastAsia="ru-RU"/>
        </w:rPr>
        <w:t>, пыли и мелкого мусора, их мойка осуществляются лицами, ответственными за содержание объектов. Чистота на территории должна поддерживаться в течение дня.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3.14.</w:t>
      </w:r>
      <w:r w:rsidR="003757C0">
        <w:rPr>
          <w:rFonts w:ascii="Times New Roman" w:eastAsia="Times New Roman" w:hAnsi="Times New Roman" w:cs="Times New Roman"/>
          <w:sz w:val="24"/>
          <w:szCs w:val="24"/>
          <w:lang w:eastAsia="ru-RU"/>
        </w:rPr>
        <w:t>3</w:t>
      </w:r>
      <w:r w:rsidRPr="00615B66">
        <w:rPr>
          <w:rFonts w:ascii="Times New Roman" w:eastAsia="Times New Roman" w:hAnsi="Times New Roman" w:cs="Times New Roman"/>
          <w:sz w:val="24"/>
          <w:szCs w:val="24"/>
          <w:lang w:eastAsia="ru-RU"/>
        </w:rPr>
        <w:t xml:space="preserve">. В период листопада производится </w:t>
      </w:r>
      <w:proofErr w:type="gramStart"/>
      <w:r w:rsidRPr="00615B66">
        <w:rPr>
          <w:rFonts w:ascii="Times New Roman" w:eastAsia="Times New Roman" w:hAnsi="Times New Roman" w:cs="Times New Roman"/>
          <w:sz w:val="24"/>
          <w:szCs w:val="24"/>
          <w:lang w:eastAsia="ru-RU"/>
        </w:rPr>
        <w:t>сгребание</w:t>
      </w:r>
      <w:proofErr w:type="gramEnd"/>
      <w:r w:rsidRPr="00615B66">
        <w:rPr>
          <w:rFonts w:ascii="Times New Roman" w:eastAsia="Times New Roman" w:hAnsi="Times New Roman" w:cs="Times New Roman"/>
          <w:sz w:val="24"/>
          <w:szCs w:val="24"/>
          <w:lang w:eastAsia="ru-RU"/>
        </w:rPr>
        <w:t xml:space="preserve"> и вывоз опавших листьев с проезжей части дорог и дворовых территорий.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3.14.</w:t>
      </w:r>
      <w:r w:rsidR="003757C0">
        <w:rPr>
          <w:rFonts w:ascii="Times New Roman" w:eastAsia="Times New Roman" w:hAnsi="Times New Roman" w:cs="Times New Roman"/>
          <w:sz w:val="24"/>
          <w:szCs w:val="24"/>
          <w:lang w:eastAsia="ru-RU"/>
        </w:rPr>
        <w:t>4</w:t>
      </w:r>
      <w:r w:rsidRPr="00615B66">
        <w:rPr>
          <w:rFonts w:ascii="Times New Roman" w:eastAsia="Times New Roman" w:hAnsi="Times New Roman" w:cs="Times New Roman"/>
          <w:sz w:val="24"/>
          <w:szCs w:val="24"/>
          <w:lang w:eastAsia="ru-RU"/>
        </w:rPr>
        <w:t xml:space="preserve">. Высота травяного покрова на газонах, </w:t>
      </w:r>
      <w:proofErr w:type="gramStart"/>
      <w:r w:rsidRPr="00615B66">
        <w:rPr>
          <w:rFonts w:ascii="Times New Roman" w:eastAsia="Times New Roman" w:hAnsi="Times New Roman" w:cs="Times New Roman"/>
          <w:sz w:val="24"/>
          <w:szCs w:val="24"/>
          <w:lang w:eastAsia="ru-RU"/>
        </w:rPr>
        <w:t>во</w:t>
      </w:r>
      <w:proofErr w:type="gramEnd"/>
      <w:r w:rsidRPr="00615B66">
        <w:rPr>
          <w:rFonts w:ascii="Times New Roman" w:eastAsia="Times New Roman" w:hAnsi="Times New Roman" w:cs="Times New Roman"/>
          <w:sz w:val="24"/>
          <w:szCs w:val="24"/>
          <w:lang w:eastAsia="ru-RU"/>
        </w:rPr>
        <w:t xml:space="preserve"> дворовых территориях, а также в полосе отвода автомобильных дорог, на разделительных полосах автомобильных дорог не должна превышать 20 см.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3.14.</w:t>
      </w:r>
      <w:r w:rsidR="003757C0">
        <w:rPr>
          <w:rFonts w:ascii="Times New Roman" w:eastAsia="Times New Roman" w:hAnsi="Times New Roman" w:cs="Times New Roman"/>
          <w:sz w:val="24"/>
          <w:szCs w:val="24"/>
          <w:lang w:eastAsia="ru-RU"/>
        </w:rPr>
        <w:t>5</w:t>
      </w:r>
      <w:r w:rsidRPr="00615B66">
        <w:rPr>
          <w:rFonts w:ascii="Times New Roman" w:eastAsia="Times New Roman" w:hAnsi="Times New Roman" w:cs="Times New Roman"/>
          <w:sz w:val="24"/>
          <w:szCs w:val="24"/>
          <w:lang w:eastAsia="ru-RU"/>
        </w:rPr>
        <w:t xml:space="preserve">. Подметание дворовых территорий, </w:t>
      </w:r>
      <w:proofErr w:type="spellStart"/>
      <w:r w:rsidRPr="00615B66">
        <w:rPr>
          <w:rFonts w:ascii="Times New Roman" w:eastAsia="Times New Roman" w:hAnsi="Times New Roman" w:cs="Times New Roman"/>
          <w:sz w:val="24"/>
          <w:szCs w:val="24"/>
          <w:lang w:eastAsia="ru-RU"/>
        </w:rPr>
        <w:t>внутридворовых</w:t>
      </w:r>
      <w:proofErr w:type="spellEnd"/>
      <w:r w:rsidRPr="00615B66">
        <w:rPr>
          <w:rFonts w:ascii="Times New Roman" w:eastAsia="Times New Roman" w:hAnsi="Times New Roman" w:cs="Times New Roman"/>
          <w:sz w:val="24"/>
          <w:szCs w:val="24"/>
          <w:lang w:eastAsia="ru-RU"/>
        </w:rPr>
        <w:t xml:space="preserve">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1B397E" w:rsidRPr="00615B66" w:rsidRDefault="001B397E" w:rsidP="00615B66">
      <w:pPr>
        <w:shd w:val="clear" w:color="auto" w:fill="FFFFFF"/>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pacing w:val="-4"/>
          <w:sz w:val="24"/>
          <w:szCs w:val="24"/>
          <w:lang w:eastAsia="ru-RU"/>
        </w:rPr>
        <w:t>3.15.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разделе 3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lastRenderedPageBreak/>
        <w:t>4. Участие собственников (правообладателей) зданий (помещений в них) и сооружений в благоустройстве прилегающих территорий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4.1. Собственники (правообладатели) зданий (помещений в них) и сооружений участвуют в благоустройстве прилегающих территорий в порядке, установленном Правилами и иными нормативными правовыми актами, регулирующими вопросы благоустройства, содержания территорий.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4.2.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4.3.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организации, осуществляющие управление многоквартирными домами;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собственники помещений, если они избрали непосредственную форму управления многоквартирным домом и если иное не установлено договором.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разграничена-администрация сельского поселения </w:t>
      </w:r>
      <w:r w:rsidR="003757C0">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 xml:space="preserve">5. Общественное участие в принятии решений и реализации проектов комплексного благоустройства и развития территории сельского поселения </w:t>
      </w:r>
      <w:r w:rsidR="003757C0" w:rsidRPr="003757C0">
        <w:rPr>
          <w:rFonts w:ascii="Times New Roman" w:eastAsia="Times New Roman" w:hAnsi="Times New Roman" w:cs="Times New Roman"/>
          <w:b/>
          <w:sz w:val="24"/>
          <w:szCs w:val="24"/>
          <w:lang w:eastAsia="ru-RU"/>
        </w:rPr>
        <w:t>Горноправдинск</w:t>
      </w:r>
      <w:r w:rsidRPr="00615B66">
        <w:rPr>
          <w:rFonts w:ascii="Times New Roman" w:eastAsia="Times New Roman" w:hAnsi="Times New Roman" w:cs="Times New Roman"/>
          <w:b/>
          <w:bCs/>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5.1.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сельского поселения и оптимального сочетания общественных интересов и пожеланий, профессиональной экспертизы проводятся следующие процедуры: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(второй этап);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рассмотрение созданных вариантов с вовлечением всех заинтересованных лиц, имеющих отношение к данной территории и данному вопросу (третий этап);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5.2.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совместное определение целей и задач по развитию территории, инвентаризация проблем и потенциалов среды;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xml:space="preserve">- 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w:t>
      </w:r>
      <w:r w:rsidRPr="00615B66">
        <w:rPr>
          <w:rFonts w:ascii="Times New Roman" w:eastAsia="Times New Roman" w:hAnsi="Times New Roman" w:cs="Times New Roman"/>
          <w:sz w:val="24"/>
          <w:szCs w:val="24"/>
          <w:lang w:eastAsia="ru-RU"/>
        </w:rPr>
        <w:lastRenderedPageBreak/>
        <w:t>которой предназначена данная часть территории, и их взаимного расположения на выбранной территории.</w:t>
      </w:r>
      <w:proofErr w:type="gramEnd"/>
      <w:r w:rsidRPr="00615B66">
        <w:rPr>
          <w:rFonts w:ascii="Times New Roman" w:eastAsia="Times New Roman" w:hAnsi="Times New Roman" w:cs="Times New Roman"/>
          <w:sz w:val="24"/>
          <w:szCs w:val="24"/>
          <w:lang w:eastAsia="ru-RU"/>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консультации в выборе озеленения, освещения и типов покрытий;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создания единого информационного </w:t>
      </w:r>
      <w:proofErr w:type="spellStart"/>
      <w:r w:rsidRPr="00615B66">
        <w:rPr>
          <w:rFonts w:ascii="Times New Roman" w:eastAsia="Times New Roman" w:hAnsi="Times New Roman" w:cs="Times New Roman"/>
          <w:sz w:val="24"/>
          <w:szCs w:val="24"/>
          <w:lang w:eastAsia="ru-RU"/>
        </w:rPr>
        <w:t>интернет-ресурса</w:t>
      </w:r>
      <w:proofErr w:type="spellEnd"/>
      <w:r w:rsidRPr="00615B66">
        <w:rPr>
          <w:rFonts w:ascii="Times New Roman" w:eastAsia="Times New Roman" w:hAnsi="Times New Roman" w:cs="Times New Roman"/>
          <w:sz w:val="24"/>
          <w:szCs w:val="24"/>
          <w:lang w:eastAsia="ru-RU"/>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работы со средствами массовой информации, охватывающими широкий круг людей разных возрастных групп и потенциальные аудитории проекта;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индивидуальных приглашений участников встречи лично, по электронной почте или по телефону;</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использование социальных сетей и </w:t>
      </w:r>
      <w:proofErr w:type="spellStart"/>
      <w:r w:rsidRPr="00615B66">
        <w:rPr>
          <w:rFonts w:ascii="Times New Roman" w:eastAsia="Times New Roman" w:hAnsi="Times New Roman" w:cs="Times New Roman"/>
          <w:sz w:val="24"/>
          <w:szCs w:val="24"/>
          <w:lang w:eastAsia="ru-RU"/>
        </w:rPr>
        <w:t>интернет-ресурсов</w:t>
      </w:r>
      <w:proofErr w:type="spellEnd"/>
      <w:r w:rsidRPr="00615B66">
        <w:rPr>
          <w:rFonts w:ascii="Times New Roman" w:eastAsia="Times New Roman" w:hAnsi="Times New Roman" w:cs="Times New Roman"/>
          <w:sz w:val="24"/>
          <w:szCs w:val="24"/>
          <w:lang w:eastAsia="ru-RU"/>
        </w:rPr>
        <w:t xml:space="preserve"> для обеспечения донесения информации до различных общественных объединений и профессиональных сообществ;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w:t>
      </w:r>
      <w:r w:rsidRPr="00615B66">
        <w:rPr>
          <w:rFonts w:ascii="Times New Roman" w:eastAsia="Times New Roman" w:hAnsi="Times New Roman" w:cs="Times New Roman"/>
          <w:sz w:val="24"/>
          <w:szCs w:val="24"/>
          <w:lang w:eastAsia="ru-RU"/>
        </w:rPr>
        <w:lastRenderedPageBreak/>
        <w:t>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5.3. Механизмы общественного участия.</w:t>
      </w:r>
    </w:p>
    <w:p w:rsidR="001B397E" w:rsidRPr="00ED43B8"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w:t>
      </w:r>
      <w:r w:rsidRPr="00ED43B8">
        <w:rPr>
          <w:rFonts w:ascii="Times New Roman" w:eastAsia="Times New Roman" w:hAnsi="Times New Roman" w:cs="Times New Roman"/>
          <w:sz w:val="24"/>
          <w:szCs w:val="24"/>
          <w:lang w:eastAsia="ru-RU"/>
        </w:rPr>
        <w:t xml:space="preserve">методов работы, а также всеми способами, предусмотренными Федеральным законом от 21.07.2014 </w:t>
      </w:r>
      <w:hyperlink r:id="rId9" w:tgtFrame="_blank" w:history="1">
        <w:r w:rsidRPr="00ED43B8">
          <w:rPr>
            <w:rFonts w:ascii="Times New Roman" w:eastAsia="Times New Roman" w:hAnsi="Times New Roman" w:cs="Times New Roman"/>
            <w:sz w:val="24"/>
            <w:szCs w:val="24"/>
            <w:lang w:eastAsia="ru-RU"/>
          </w:rPr>
          <w:t>№ 212-ФЗ «Об основах</w:t>
        </w:r>
      </w:hyperlink>
      <w:r w:rsidRPr="00ED43B8">
        <w:rPr>
          <w:rFonts w:ascii="Times New Roman" w:eastAsia="Times New Roman" w:hAnsi="Times New Roman" w:cs="Times New Roman"/>
          <w:sz w:val="24"/>
          <w:szCs w:val="24"/>
          <w:lang w:eastAsia="ru-RU"/>
        </w:rPr>
        <w:t xml:space="preserve"> общественного контроля в Российской Федерации».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615B66">
        <w:rPr>
          <w:rFonts w:ascii="Times New Roman" w:eastAsia="Times New Roman" w:hAnsi="Times New Roman" w:cs="Times New Roman"/>
          <w:sz w:val="24"/>
          <w:szCs w:val="24"/>
          <w:lang w:eastAsia="ru-RU"/>
        </w:rPr>
        <w:t>воркшопов</w:t>
      </w:r>
      <w:proofErr w:type="spellEnd"/>
      <w:r w:rsidRPr="00615B66">
        <w:rPr>
          <w:rFonts w:ascii="Times New Roman" w:eastAsia="Times New Roman" w:hAnsi="Times New Roman" w:cs="Times New Roman"/>
          <w:sz w:val="24"/>
          <w:szCs w:val="24"/>
          <w:lang w:eastAsia="ru-RU"/>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По итогам встреч, проектных семинаров, </w:t>
      </w:r>
      <w:proofErr w:type="spellStart"/>
      <w:r w:rsidRPr="00615B66">
        <w:rPr>
          <w:rFonts w:ascii="Times New Roman" w:eastAsia="Times New Roman" w:hAnsi="Times New Roman" w:cs="Times New Roman"/>
          <w:sz w:val="24"/>
          <w:szCs w:val="24"/>
          <w:lang w:eastAsia="ru-RU"/>
        </w:rPr>
        <w:t>воркшопов</w:t>
      </w:r>
      <w:proofErr w:type="spellEnd"/>
      <w:r w:rsidRPr="00615B66">
        <w:rPr>
          <w:rFonts w:ascii="Times New Roman" w:eastAsia="Times New Roman" w:hAnsi="Times New Roman" w:cs="Times New Roman"/>
          <w:sz w:val="24"/>
          <w:szCs w:val="24"/>
          <w:lang w:eastAsia="ru-RU"/>
        </w:rPr>
        <w:t xml:space="preserve">, дизайн-игр и любых других форматов общественных обсуждений формируется отчет, а также видеозапись самого мероприятия, и выкладывается в публичный </w:t>
      </w:r>
      <w:proofErr w:type="gramStart"/>
      <w:r w:rsidRPr="00615B66">
        <w:rPr>
          <w:rFonts w:ascii="Times New Roman" w:eastAsia="Times New Roman" w:hAnsi="Times New Roman" w:cs="Times New Roman"/>
          <w:sz w:val="24"/>
          <w:szCs w:val="24"/>
          <w:lang w:eastAsia="ru-RU"/>
        </w:rPr>
        <w:t>доступ</w:t>
      </w:r>
      <w:proofErr w:type="gramEnd"/>
      <w:r w:rsidRPr="00615B66">
        <w:rPr>
          <w:rFonts w:ascii="Times New Roman" w:eastAsia="Times New Roman" w:hAnsi="Times New Roman" w:cs="Times New Roman"/>
          <w:sz w:val="24"/>
          <w:szCs w:val="24"/>
          <w:lang w:eastAsia="ru-RU"/>
        </w:rPr>
        <w:t xml:space="preserve"> как на информационных ресурсах проекта, так и на официальном сайте администрации сельского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5.4. Участие лиц, осуществляющих предпринимательскую деятельность, в реализации комплексных проектов благоустройства может заключаться:</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 создании и предоставлении разного рода услуг и сервисов для посетителей общественных пространств;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 строительстве, реконструкции, реставрации объектов недвижимости;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 производстве или размещении элементов благоустройства;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 в комплексном благоустройстве отдельных территорий, прилегающих к территориям, благоустраиваемым за счет средств сельского поселения </w:t>
      </w:r>
      <w:r w:rsidR="00421205">
        <w:rPr>
          <w:rFonts w:ascii="Times New Roman" w:eastAsia="Times New Roman" w:hAnsi="Times New Roman" w:cs="Times New Roman"/>
          <w:sz w:val="24"/>
          <w:szCs w:val="24"/>
          <w:lang w:eastAsia="ru-RU"/>
        </w:rPr>
        <w:t>Горноправдинск</w:t>
      </w:r>
      <w:r w:rsidRPr="00615B66">
        <w:rPr>
          <w:rFonts w:ascii="Times New Roman" w:eastAsia="Times New Roman" w:hAnsi="Times New Roman" w:cs="Times New Roman"/>
          <w:sz w:val="24"/>
          <w:szCs w:val="24"/>
          <w:lang w:eastAsia="ru-RU"/>
        </w:rPr>
        <w:t>;</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 организации мероприятий, обеспечивающих приток посетителей на создаваемые общественные пространства;</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 организации уборки благоустроенных территорий, предоставлении сре</w:t>
      </w:r>
      <w:proofErr w:type="gramStart"/>
      <w:r w:rsidRPr="00615B66">
        <w:rPr>
          <w:rFonts w:ascii="Times New Roman" w:eastAsia="Times New Roman" w:hAnsi="Times New Roman" w:cs="Times New Roman"/>
          <w:sz w:val="24"/>
          <w:szCs w:val="24"/>
          <w:lang w:eastAsia="ru-RU"/>
        </w:rPr>
        <w:t>дств дл</w:t>
      </w:r>
      <w:proofErr w:type="gramEnd"/>
      <w:r w:rsidRPr="00615B66">
        <w:rPr>
          <w:rFonts w:ascii="Times New Roman" w:eastAsia="Times New Roman" w:hAnsi="Times New Roman" w:cs="Times New Roman"/>
          <w:sz w:val="24"/>
          <w:szCs w:val="24"/>
          <w:lang w:eastAsia="ru-RU"/>
        </w:rPr>
        <w:t>я подготовки проектов или проведения творческих конкурсов на разработку архитектурных концепций общественных пространств;</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в иных формах.</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6. Порядок определения границ прилегающей территории:</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 </w:t>
      </w:r>
      <w:proofErr w:type="gramStart"/>
      <w:r w:rsidRPr="00615B66">
        <w:rPr>
          <w:rFonts w:ascii="Times New Roman" w:eastAsia="Times New Roman" w:hAnsi="Times New Roman" w:cs="Times New Roman"/>
          <w:sz w:val="24"/>
          <w:szCs w:val="24"/>
          <w:lang w:eastAsia="ru-RU"/>
        </w:rPr>
        <w:t>Границы прилегающей территории определяются в отношении территории общего пользования, которая имеет общую границу со зданием, строением, сооружением, земельным участком в случае, если такой земельный участок образован, и устанавливаются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(или) фактического назначения, их площади, протяженности общей границы, минимальной и максимальной площади прилегающей территории</w:t>
      </w:r>
      <w:proofErr w:type="gramEnd"/>
      <w:r w:rsidRPr="00615B66">
        <w:rPr>
          <w:rFonts w:ascii="Times New Roman" w:eastAsia="Times New Roman" w:hAnsi="Times New Roman" w:cs="Times New Roman"/>
          <w:sz w:val="24"/>
          <w:szCs w:val="24"/>
          <w:lang w:eastAsia="ru-RU"/>
        </w:rPr>
        <w:t xml:space="preserve">, </w:t>
      </w:r>
      <w:proofErr w:type="gramStart"/>
      <w:r w:rsidRPr="00615B66">
        <w:rPr>
          <w:rFonts w:ascii="Times New Roman" w:eastAsia="Times New Roman" w:hAnsi="Times New Roman" w:cs="Times New Roman"/>
          <w:sz w:val="24"/>
          <w:szCs w:val="24"/>
          <w:lang w:eastAsia="ru-RU"/>
        </w:rPr>
        <w:t xml:space="preserve">установленной в соответствии с пунктом 2 настоящего раздела, а также иных требований настоящих Правил. </w:t>
      </w:r>
      <w:proofErr w:type="gramEnd"/>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lastRenderedPageBreak/>
        <w:t xml:space="preserve">Границы прилегающей территории не определяются в отношении многоквартирного дома, земельный участок под которым не образован или образован по границам такого дома.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 Минимальная и максимальная площадь прилегающей территории устанавливается дифференцированно для различных видов объектов благоустройства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(или) фактического назначения, их площади, протяженности общей границы.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 При определении минимальной площади прилегающей территории ее граница не может располагаться ближе двух метров от здания, строения, сооружения, земельного участка. При этом: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если земельный участок, на котором расположено здание, строение, сооружение, образован, граница минимальной площади прилегающей территории определяется по периметру границы этого земельного участка;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если земельный участок, на котором расположено здание, строение, сооружение, не образован либо образован по границам зданий, строений, сооружений, граница минимальной площади прилегающей территории определяется по периметру стен зданий, строений, сооружений.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4. Максимальная площадь прилегающей территории не может превышать минимальную площадь прилегающей территории более чем на тридцать процентов.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5. В границах прилегающих территорий могут располагаться следующие территории общего пользования или их части: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 пешеходные коммуникации, в том числе тротуары, аллеи, дорожки, тропинки;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 палисадники, клумбы, газоны, цветники, иные территории, занятые зелеными насаждениями, травянистыми растениями;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 детские, спортивные площадки, иные площадки для отдыха и досуга, выгула собак;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4) контейнерные площадки для складирования твердых коммунальных отходов, хозяйственные площадки;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5)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6. Границы прилегающей территории определяются с учетом следующих ограничений: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сооружение, в том числе объект коммунальной инфраструктуры, обеспечивают исключительно функционирование другого здания, строения, сооружения, земельного участка, в отношении которых определяются границы прилегающей территории;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 не допускается пересечение границ прилегающих территорий, за исключением случая установления общих (смежных) границ прилегающих территорий;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4) внутренняя часть границ прилегающей территории устанавливается по границе здания, строения, сооружения, земельного участка, в отношении которых определяются границы прилегающей территории;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proofErr w:type="gramStart"/>
      <w:r w:rsidRPr="00615B66">
        <w:rPr>
          <w:rFonts w:ascii="Times New Roman" w:eastAsia="Times New Roman" w:hAnsi="Times New Roman" w:cs="Times New Roman"/>
          <w:sz w:val="24"/>
          <w:szCs w:val="24"/>
          <w:lang w:eastAsia="ru-RU"/>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w:t>
      </w:r>
      <w:r w:rsidRPr="00615B66">
        <w:rPr>
          <w:rFonts w:ascii="Times New Roman" w:eastAsia="Times New Roman" w:hAnsi="Times New Roman" w:cs="Times New Roman"/>
          <w:sz w:val="24"/>
          <w:szCs w:val="24"/>
          <w:lang w:eastAsia="ru-RU"/>
        </w:rPr>
        <w:lastRenderedPageBreak/>
        <w:t>ограждение территории общего пользования), а также может иметь общие (смежные</w:t>
      </w:r>
      <w:proofErr w:type="gramEnd"/>
      <w:r w:rsidRPr="00615B66">
        <w:rPr>
          <w:rFonts w:ascii="Times New Roman" w:eastAsia="Times New Roman" w:hAnsi="Times New Roman" w:cs="Times New Roman"/>
          <w:sz w:val="24"/>
          <w:szCs w:val="24"/>
          <w:lang w:eastAsia="ru-RU"/>
        </w:rPr>
        <w:t xml:space="preserve">) границы с другими прилегающими территориями (для исключения вклинивания, вкрапления,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7. Порядок подготовки и утверждения схемы границ прилегающей территории, внесения в нее изменений</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1. Границы прилегающей территории отображаются на схеме границ прилегающей территории (далее-схема границ прилегающей территории).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2. В схеме границ прилегающей территории указываются кадастровый номер (при наличии) и адрес (при наличии) здания, строения, сооружения, земельного участка, в отношении которых установлены границы прилегающей территории, площадь прилегающей территории</w:t>
      </w:r>
      <w:r w:rsidR="00421205">
        <w:rPr>
          <w:rFonts w:ascii="Times New Roman" w:eastAsia="Times New Roman" w:hAnsi="Times New Roman" w:cs="Times New Roman"/>
          <w:sz w:val="24"/>
          <w:szCs w:val="24"/>
          <w:lang w:eastAsia="ru-RU"/>
        </w:rPr>
        <w:t xml:space="preserve">, </w:t>
      </w:r>
      <w:r w:rsidRPr="00615B66">
        <w:rPr>
          <w:rFonts w:ascii="Times New Roman" w:eastAsia="Times New Roman" w:hAnsi="Times New Roman" w:cs="Times New Roman"/>
          <w:sz w:val="24"/>
          <w:szCs w:val="24"/>
          <w:lang w:eastAsia="ru-RU"/>
        </w:rPr>
        <w:t xml:space="preserve"> ее условный номер.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3. Подготовку проекта схемы границ прилегающей территории осуществляет уполномоченный орган местного самоуправления муниципального образования.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4. Подготовка проекта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5. Схемы границ нескольких прилегающих территорий или всех прилегающих территорий в муниципальном образовании могут быть подготовлены в форме одного электронного документа.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xml:space="preserve">6. Схемы границ прилегающих территорий утверждаются муниципальным нормативным правовым актом.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7.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на официальном сайте органов местного самоуправления муниципального образования в информационно-телекоммуникационной сети «Интернет».</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32A7">
      <w:pPr>
        <w:spacing w:after="0" w:line="240" w:lineRule="auto"/>
        <w:jc w:val="center"/>
        <w:rPr>
          <w:rFonts w:ascii="Times New Roman" w:eastAsia="Times New Roman" w:hAnsi="Times New Roman" w:cs="Times New Roman"/>
          <w:sz w:val="24"/>
          <w:szCs w:val="24"/>
          <w:lang w:eastAsia="ru-RU"/>
        </w:rPr>
      </w:pPr>
      <w:r w:rsidRPr="00615B66">
        <w:rPr>
          <w:rFonts w:ascii="Times New Roman" w:eastAsia="Times New Roman" w:hAnsi="Times New Roman" w:cs="Times New Roman"/>
          <w:b/>
          <w:bCs/>
          <w:sz w:val="24"/>
          <w:szCs w:val="24"/>
          <w:lang w:eastAsia="ru-RU"/>
        </w:rPr>
        <w:t>8. Ответственность за нарушение Правил</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 </w:t>
      </w:r>
    </w:p>
    <w:p w:rsidR="001B397E" w:rsidRPr="00615B66"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8.1. Лица, нарушившие требования, предусмотренные Правилами, несут ответственность, установленную законодательством.</w:t>
      </w:r>
    </w:p>
    <w:p w:rsidR="00FA5204" w:rsidRDefault="001B397E" w:rsidP="00615B66">
      <w:pPr>
        <w:spacing w:after="0" w:line="240" w:lineRule="auto"/>
        <w:jc w:val="both"/>
        <w:rPr>
          <w:rFonts w:ascii="Times New Roman" w:eastAsia="Times New Roman" w:hAnsi="Times New Roman" w:cs="Times New Roman"/>
          <w:sz w:val="24"/>
          <w:szCs w:val="24"/>
          <w:lang w:eastAsia="ru-RU"/>
        </w:rPr>
      </w:pPr>
      <w:r w:rsidRPr="00615B66">
        <w:rPr>
          <w:rFonts w:ascii="Times New Roman" w:eastAsia="Times New Roman" w:hAnsi="Times New Roman" w:cs="Times New Roman"/>
          <w:sz w:val="24"/>
          <w:szCs w:val="24"/>
          <w:lang w:eastAsia="ru-RU"/>
        </w:rPr>
        <w:t>8.2.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причинённый ими вред.</w:t>
      </w:r>
    </w:p>
    <w:p w:rsidR="00FA5204" w:rsidRDefault="00FA520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A5204" w:rsidRPr="00FA5204" w:rsidRDefault="00FA5204" w:rsidP="00FA5204">
      <w:pPr>
        <w:pStyle w:val="ConsPlusNonformat0"/>
        <w:widowControl/>
        <w:jc w:val="center"/>
        <w:rPr>
          <w:rFonts w:ascii="Times New Roman" w:hAnsi="Times New Roman" w:cs="Times New Roman"/>
          <w:b/>
          <w:sz w:val="24"/>
          <w:szCs w:val="24"/>
        </w:rPr>
      </w:pPr>
      <w:r w:rsidRPr="00FA5204">
        <w:rPr>
          <w:rFonts w:ascii="Times New Roman" w:hAnsi="Times New Roman" w:cs="Times New Roman"/>
          <w:b/>
          <w:sz w:val="24"/>
          <w:szCs w:val="24"/>
        </w:rPr>
        <w:lastRenderedPageBreak/>
        <w:t>ПОЯСНИТЕЛЬНАЯ ЗАПИСКА</w:t>
      </w:r>
    </w:p>
    <w:p w:rsidR="00FA5204" w:rsidRPr="00FA5204" w:rsidRDefault="00FA5204" w:rsidP="00FA5204">
      <w:pPr>
        <w:spacing w:after="0"/>
        <w:ind w:right="-2"/>
        <w:jc w:val="center"/>
        <w:rPr>
          <w:rFonts w:ascii="Times New Roman" w:hAnsi="Times New Roman" w:cs="Times New Roman"/>
          <w:sz w:val="24"/>
          <w:szCs w:val="24"/>
        </w:rPr>
      </w:pPr>
      <w:r w:rsidRPr="00FA5204">
        <w:rPr>
          <w:rFonts w:ascii="Times New Roman" w:hAnsi="Times New Roman" w:cs="Times New Roman"/>
          <w:sz w:val="24"/>
          <w:szCs w:val="24"/>
        </w:rPr>
        <w:t>к проекту решения Совета депутатов сельского поселения Горноправдинск</w:t>
      </w:r>
    </w:p>
    <w:p w:rsidR="00FA5204" w:rsidRPr="00994A46" w:rsidRDefault="00FA5204" w:rsidP="00FA520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994A46">
        <w:rPr>
          <w:rFonts w:ascii="Times New Roman" w:eastAsia="Times New Roman" w:hAnsi="Times New Roman" w:cs="Times New Roman"/>
          <w:bCs/>
          <w:sz w:val="24"/>
          <w:szCs w:val="24"/>
          <w:lang w:eastAsia="ru-RU"/>
        </w:rPr>
        <w:t>Об утверждении Правил благоустройства</w:t>
      </w:r>
    </w:p>
    <w:p w:rsidR="00FA5204" w:rsidRPr="00994A46" w:rsidRDefault="00FA5204" w:rsidP="00FA5204">
      <w:pPr>
        <w:spacing w:after="0" w:line="240" w:lineRule="auto"/>
        <w:jc w:val="center"/>
        <w:rPr>
          <w:rFonts w:ascii="Times New Roman" w:eastAsia="Times New Roman" w:hAnsi="Times New Roman" w:cs="Times New Roman"/>
          <w:sz w:val="24"/>
          <w:szCs w:val="24"/>
          <w:lang w:eastAsia="ru-RU"/>
        </w:rPr>
      </w:pPr>
      <w:r w:rsidRPr="00994A46">
        <w:rPr>
          <w:rFonts w:ascii="Times New Roman" w:eastAsia="Times New Roman" w:hAnsi="Times New Roman" w:cs="Times New Roman"/>
          <w:bCs/>
          <w:sz w:val="24"/>
          <w:szCs w:val="24"/>
          <w:lang w:eastAsia="ru-RU"/>
        </w:rPr>
        <w:t xml:space="preserve">территории сельского поселения </w:t>
      </w:r>
      <w:r w:rsidRPr="00994A46">
        <w:rPr>
          <w:rFonts w:ascii="Times New Roman" w:eastAsia="Times New Roman" w:hAnsi="Times New Roman" w:cs="Times New Roman"/>
          <w:sz w:val="24"/>
          <w:szCs w:val="24"/>
          <w:lang w:eastAsia="ru-RU"/>
        </w:rPr>
        <w:t>Горноправдинск</w:t>
      </w:r>
      <w:r>
        <w:rPr>
          <w:rFonts w:ascii="Times New Roman" w:eastAsia="Times New Roman" w:hAnsi="Times New Roman" w:cs="Times New Roman"/>
          <w:sz w:val="24"/>
          <w:szCs w:val="24"/>
          <w:lang w:eastAsia="ru-RU"/>
        </w:rPr>
        <w:t>»</w:t>
      </w:r>
    </w:p>
    <w:p w:rsidR="00FA5204" w:rsidRPr="00FA5204" w:rsidRDefault="00FA5204" w:rsidP="00FA5204">
      <w:pPr>
        <w:ind w:right="-2"/>
        <w:jc w:val="center"/>
        <w:rPr>
          <w:rFonts w:ascii="Times New Roman" w:hAnsi="Times New Roman" w:cs="Times New Roman"/>
          <w:sz w:val="24"/>
          <w:szCs w:val="24"/>
        </w:rPr>
      </w:pPr>
    </w:p>
    <w:p w:rsidR="00FA5204" w:rsidRPr="00FA5204" w:rsidRDefault="00FA5204" w:rsidP="00FA5204">
      <w:pPr>
        <w:pStyle w:val="ConsPlusNonformat0"/>
        <w:widowControl/>
        <w:jc w:val="center"/>
        <w:rPr>
          <w:rFonts w:ascii="Times New Roman" w:eastAsia="Calibri" w:hAnsi="Times New Roman" w:cs="Times New Roman"/>
          <w:sz w:val="24"/>
          <w:szCs w:val="24"/>
        </w:rPr>
      </w:pPr>
    </w:p>
    <w:p w:rsidR="00FA5204" w:rsidRPr="00FA5204" w:rsidRDefault="00FA5204" w:rsidP="00FA5204">
      <w:pPr>
        <w:pStyle w:val="ad"/>
        <w:jc w:val="center"/>
        <w:rPr>
          <w:rFonts w:ascii="Times New Roman" w:hAnsi="Times New Roman" w:cs="Times New Roman"/>
          <w:sz w:val="24"/>
          <w:szCs w:val="24"/>
        </w:rPr>
      </w:pPr>
    </w:p>
    <w:p w:rsidR="00FA5204" w:rsidRPr="00FA5204" w:rsidRDefault="00FA5204" w:rsidP="00FA5204">
      <w:pPr>
        <w:pStyle w:val="ConsPlusNonformat0"/>
        <w:widowControl/>
        <w:rPr>
          <w:rFonts w:ascii="Times New Roman" w:hAnsi="Times New Roman" w:cs="Times New Roman"/>
          <w:sz w:val="24"/>
          <w:szCs w:val="24"/>
        </w:rPr>
      </w:pPr>
      <w:r w:rsidRPr="00FA5204">
        <w:rPr>
          <w:rFonts w:ascii="Times New Roman" w:hAnsi="Times New Roman" w:cs="Times New Roman"/>
          <w:sz w:val="24"/>
          <w:szCs w:val="24"/>
        </w:rPr>
        <w:t>«</w:t>
      </w:r>
      <w:r w:rsidR="008323B0">
        <w:rPr>
          <w:rFonts w:ascii="Times New Roman" w:hAnsi="Times New Roman" w:cs="Times New Roman"/>
          <w:sz w:val="24"/>
          <w:szCs w:val="24"/>
        </w:rPr>
        <w:t>2</w:t>
      </w:r>
      <w:r w:rsidRPr="00FA5204">
        <w:rPr>
          <w:rFonts w:ascii="Times New Roman" w:hAnsi="Times New Roman" w:cs="Times New Roman"/>
          <w:sz w:val="24"/>
          <w:szCs w:val="24"/>
        </w:rPr>
        <w:t xml:space="preserve">8» </w:t>
      </w:r>
      <w:r w:rsidR="008323B0">
        <w:rPr>
          <w:rFonts w:ascii="Times New Roman" w:hAnsi="Times New Roman" w:cs="Times New Roman"/>
          <w:sz w:val="24"/>
          <w:szCs w:val="24"/>
        </w:rPr>
        <w:t>августа</w:t>
      </w:r>
      <w:r w:rsidRPr="00FA5204">
        <w:rPr>
          <w:rFonts w:ascii="Times New Roman" w:hAnsi="Times New Roman" w:cs="Times New Roman"/>
          <w:sz w:val="24"/>
          <w:szCs w:val="24"/>
        </w:rPr>
        <w:t xml:space="preserve">  2020 года</w:t>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t xml:space="preserve">      </w:t>
      </w:r>
      <w:r w:rsidRPr="00FA5204">
        <w:rPr>
          <w:rFonts w:ascii="Times New Roman" w:hAnsi="Times New Roman" w:cs="Times New Roman"/>
          <w:sz w:val="24"/>
          <w:szCs w:val="24"/>
        </w:rPr>
        <w:tab/>
        <w:t xml:space="preserve">     </w:t>
      </w:r>
      <w:r w:rsidRPr="00FA5204">
        <w:rPr>
          <w:rFonts w:ascii="Times New Roman" w:hAnsi="Times New Roman" w:cs="Times New Roman"/>
          <w:sz w:val="24"/>
          <w:szCs w:val="24"/>
        </w:rPr>
        <w:tab/>
      </w:r>
      <w:proofErr w:type="spellStart"/>
      <w:r w:rsidRPr="00FA5204">
        <w:rPr>
          <w:rFonts w:ascii="Times New Roman" w:hAnsi="Times New Roman" w:cs="Times New Roman"/>
          <w:sz w:val="24"/>
          <w:szCs w:val="24"/>
        </w:rPr>
        <w:t>п</w:t>
      </w:r>
      <w:proofErr w:type="gramStart"/>
      <w:r w:rsidRPr="00FA5204">
        <w:rPr>
          <w:rFonts w:ascii="Times New Roman" w:hAnsi="Times New Roman" w:cs="Times New Roman"/>
          <w:sz w:val="24"/>
          <w:szCs w:val="24"/>
        </w:rPr>
        <w:t>.Г</w:t>
      </w:r>
      <w:proofErr w:type="gramEnd"/>
      <w:r w:rsidRPr="00FA5204">
        <w:rPr>
          <w:rFonts w:ascii="Times New Roman" w:hAnsi="Times New Roman" w:cs="Times New Roman"/>
          <w:sz w:val="24"/>
          <w:szCs w:val="24"/>
        </w:rPr>
        <w:t>орноправдинск</w:t>
      </w:r>
      <w:proofErr w:type="spellEnd"/>
    </w:p>
    <w:p w:rsidR="00FA5204" w:rsidRPr="00FA5204" w:rsidRDefault="00FA5204" w:rsidP="00FA5204">
      <w:pPr>
        <w:pStyle w:val="ConsPlusNonformat0"/>
        <w:widowControl/>
        <w:rPr>
          <w:rFonts w:ascii="Times New Roman" w:hAnsi="Times New Roman" w:cs="Times New Roman"/>
          <w:sz w:val="24"/>
          <w:szCs w:val="24"/>
        </w:rPr>
      </w:pPr>
    </w:p>
    <w:p w:rsidR="00FA5204" w:rsidRPr="00FA5204" w:rsidRDefault="00FA5204" w:rsidP="00FA5204">
      <w:pPr>
        <w:pStyle w:val="ConsPlusNonformat0"/>
        <w:widowControl/>
        <w:jc w:val="both"/>
        <w:rPr>
          <w:rFonts w:ascii="Times New Roman" w:hAnsi="Times New Roman" w:cs="Times New Roman"/>
          <w:sz w:val="24"/>
          <w:szCs w:val="24"/>
        </w:rPr>
      </w:pPr>
    </w:p>
    <w:p w:rsidR="00FA5204" w:rsidRDefault="00FA5204" w:rsidP="00FA5204">
      <w:pPr>
        <w:spacing w:after="0" w:line="240" w:lineRule="auto"/>
        <w:jc w:val="both"/>
        <w:rPr>
          <w:rFonts w:ascii="Times New Roman" w:hAnsi="Times New Roman" w:cs="Times New Roman"/>
          <w:sz w:val="24"/>
          <w:szCs w:val="24"/>
        </w:rPr>
      </w:pPr>
      <w:r w:rsidRPr="00FA5204">
        <w:rPr>
          <w:rFonts w:ascii="Times New Roman" w:hAnsi="Times New Roman" w:cs="Times New Roman"/>
          <w:sz w:val="24"/>
          <w:szCs w:val="24"/>
        </w:rPr>
        <w:tab/>
        <w:t xml:space="preserve">Мной, специалистом по юридическому сопровождению и делопроизводству администрации сельского поселения Горноправдинск </w:t>
      </w:r>
      <w:proofErr w:type="spellStart"/>
      <w:r w:rsidRPr="00FA5204">
        <w:rPr>
          <w:rFonts w:ascii="Times New Roman" w:hAnsi="Times New Roman" w:cs="Times New Roman"/>
          <w:sz w:val="24"/>
          <w:szCs w:val="24"/>
        </w:rPr>
        <w:t>Ращупкиной</w:t>
      </w:r>
      <w:proofErr w:type="spellEnd"/>
      <w:r w:rsidRPr="00FA5204">
        <w:rPr>
          <w:rFonts w:ascii="Times New Roman" w:hAnsi="Times New Roman" w:cs="Times New Roman"/>
          <w:sz w:val="24"/>
          <w:szCs w:val="24"/>
        </w:rPr>
        <w:t xml:space="preserve"> Татьяной Александровной, разработан проект решения Совета депутатов сельского поселения Горноправдинск  </w:t>
      </w:r>
      <w:r>
        <w:rPr>
          <w:rFonts w:ascii="Times New Roman" w:eastAsia="Times New Roman" w:hAnsi="Times New Roman" w:cs="Times New Roman"/>
          <w:bCs/>
          <w:sz w:val="24"/>
          <w:szCs w:val="24"/>
          <w:lang w:eastAsia="ru-RU"/>
        </w:rPr>
        <w:t>«</w:t>
      </w:r>
      <w:r w:rsidRPr="00994A46">
        <w:rPr>
          <w:rFonts w:ascii="Times New Roman" w:eastAsia="Times New Roman" w:hAnsi="Times New Roman" w:cs="Times New Roman"/>
          <w:bCs/>
          <w:sz w:val="24"/>
          <w:szCs w:val="24"/>
          <w:lang w:eastAsia="ru-RU"/>
        </w:rPr>
        <w:t>Об утверждении Правил благоустройства</w:t>
      </w:r>
      <w:r>
        <w:rPr>
          <w:rFonts w:ascii="Times New Roman" w:eastAsia="Times New Roman" w:hAnsi="Times New Roman" w:cs="Times New Roman"/>
          <w:bCs/>
          <w:sz w:val="24"/>
          <w:szCs w:val="24"/>
          <w:lang w:eastAsia="ru-RU"/>
        </w:rPr>
        <w:t xml:space="preserve"> </w:t>
      </w:r>
      <w:r w:rsidRPr="00994A46">
        <w:rPr>
          <w:rFonts w:ascii="Times New Roman" w:eastAsia="Times New Roman" w:hAnsi="Times New Roman" w:cs="Times New Roman"/>
          <w:bCs/>
          <w:sz w:val="24"/>
          <w:szCs w:val="24"/>
          <w:lang w:eastAsia="ru-RU"/>
        </w:rPr>
        <w:t xml:space="preserve">территории сельского поселения </w:t>
      </w:r>
      <w:r w:rsidRPr="00994A46">
        <w:rPr>
          <w:rFonts w:ascii="Times New Roman" w:eastAsia="Times New Roman" w:hAnsi="Times New Roman" w:cs="Times New Roman"/>
          <w:sz w:val="24"/>
          <w:szCs w:val="24"/>
          <w:lang w:eastAsia="ru-RU"/>
        </w:rPr>
        <w:t>Горноправдинск</w:t>
      </w:r>
      <w:r>
        <w:rPr>
          <w:rFonts w:ascii="Times New Roman" w:eastAsia="Times New Roman" w:hAnsi="Times New Roman" w:cs="Times New Roman"/>
          <w:sz w:val="24"/>
          <w:szCs w:val="24"/>
          <w:lang w:eastAsia="ru-RU"/>
        </w:rPr>
        <w:t xml:space="preserve">» </w:t>
      </w:r>
      <w:r w:rsidRPr="00FA5204">
        <w:rPr>
          <w:rFonts w:ascii="Times New Roman" w:hAnsi="Times New Roman" w:cs="Times New Roman"/>
          <w:sz w:val="24"/>
          <w:szCs w:val="24"/>
        </w:rPr>
        <w:t xml:space="preserve"> (далее по тексту – Проект).</w:t>
      </w:r>
    </w:p>
    <w:p w:rsidR="00FA5204" w:rsidRPr="00FA5204" w:rsidRDefault="00FA5204" w:rsidP="00FA5204">
      <w:pPr>
        <w:spacing w:after="0" w:line="240" w:lineRule="auto"/>
        <w:jc w:val="both"/>
        <w:rPr>
          <w:rFonts w:ascii="Times New Roman" w:hAnsi="Times New Roman" w:cs="Times New Roman"/>
          <w:sz w:val="24"/>
          <w:szCs w:val="24"/>
        </w:rPr>
      </w:pPr>
    </w:p>
    <w:p w:rsidR="00FA5204" w:rsidRPr="00FA5204" w:rsidRDefault="00FA5204" w:rsidP="00FA5204">
      <w:pPr>
        <w:jc w:val="both"/>
        <w:rPr>
          <w:rFonts w:ascii="Times New Roman" w:hAnsi="Times New Roman" w:cs="Times New Roman"/>
          <w:sz w:val="24"/>
          <w:szCs w:val="24"/>
        </w:rPr>
      </w:pPr>
      <w:r w:rsidRPr="00FA5204">
        <w:rPr>
          <w:rFonts w:ascii="Times New Roman" w:hAnsi="Times New Roman" w:cs="Times New Roman"/>
          <w:sz w:val="24"/>
          <w:szCs w:val="24"/>
        </w:rPr>
        <w:tab/>
      </w:r>
      <w:r>
        <w:rPr>
          <w:rFonts w:ascii="Times New Roman" w:hAnsi="Times New Roman" w:cs="Times New Roman"/>
          <w:sz w:val="24"/>
          <w:szCs w:val="24"/>
        </w:rPr>
        <w:t xml:space="preserve">Проект разработан </w:t>
      </w:r>
      <w:r>
        <w:rPr>
          <w:rFonts w:ascii="Times New Roman" w:eastAsia="Times New Roman" w:hAnsi="Times New Roman" w:cs="Times New Roman"/>
          <w:sz w:val="24"/>
          <w:szCs w:val="24"/>
          <w:lang w:eastAsia="ru-RU"/>
        </w:rPr>
        <w:t>в</w:t>
      </w:r>
      <w:r w:rsidRPr="00ED43B8">
        <w:rPr>
          <w:rFonts w:ascii="Times New Roman" w:eastAsia="Times New Roman" w:hAnsi="Times New Roman" w:cs="Times New Roman"/>
          <w:sz w:val="24"/>
          <w:szCs w:val="24"/>
          <w:lang w:eastAsia="ru-RU"/>
        </w:rPr>
        <w:t xml:space="preserve"> соответствии с Федеральным законом № 131-ФЗ «Об общих принципах организации местного самоуправления в Российской Федерации», </w:t>
      </w:r>
      <w:r w:rsidRPr="00994A46">
        <w:rPr>
          <w:rFonts w:ascii="Times New Roman" w:eastAsia="Times New Roman" w:hAnsi="Times New Roman" w:cs="Times New Roman"/>
          <w:sz w:val="24"/>
          <w:szCs w:val="24"/>
          <w:lang w:eastAsia="ru-RU"/>
        </w:rPr>
        <w:t>приказом Министерства строительства и жилищно-коммунального хозяйства Российской Федерации от 1</w:t>
      </w:r>
      <w:r>
        <w:rPr>
          <w:rFonts w:ascii="Times New Roman" w:eastAsia="Times New Roman" w:hAnsi="Times New Roman" w:cs="Times New Roman"/>
          <w:sz w:val="24"/>
          <w:szCs w:val="24"/>
          <w:lang w:eastAsia="ru-RU"/>
        </w:rPr>
        <w:t>3</w:t>
      </w:r>
      <w:r w:rsidRPr="00994A46">
        <w:rPr>
          <w:rFonts w:ascii="Times New Roman" w:eastAsia="Times New Roman" w:hAnsi="Times New Roman" w:cs="Times New Roman"/>
          <w:sz w:val="24"/>
          <w:szCs w:val="24"/>
          <w:lang w:eastAsia="ru-RU"/>
        </w:rPr>
        <w:t>.04.2017 № 711/</w:t>
      </w:r>
      <w:proofErr w:type="spellStart"/>
      <w:proofErr w:type="gramStart"/>
      <w:r w:rsidRPr="00994A46">
        <w:rPr>
          <w:rFonts w:ascii="Times New Roman" w:eastAsia="Times New Roman" w:hAnsi="Times New Roman" w:cs="Times New Roman"/>
          <w:sz w:val="24"/>
          <w:szCs w:val="24"/>
          <w:lang w:eastAsia="ru-RU"/>
        </w:rPr>
        <w:t>пр</w:t>
      </w:r>
      <w:proofErr w:type="spellEnd"/>
      <w:proofErr w:type="gramEnd"/>
      <w:r w:rsidR="00DD189C">
        <w:rPr>
          <w:rFonts w:ascii="Times New Roman" w:eastAsia="Times New Roman" w:hAnsi="Times New Roman" w:cs="Times New Roman"/>
          <w:sz w:val="24"/>
          <w:szCs w:val="24"/>
          <w:lang w:eastAsia="ru-RU"/>
        </w:rPr>
        <w:t xml:space="preserve"> </w:t>
      </w:r>
      <w:r w:rsidR="00DD189C" w:rsidRPr="00615B66">
        <w:rPr>
          <w:rFonts w:ascii="Times New Roman" w:eastAsia="Times New Roman" w:hAnsi="Times New Roman" w:cs="Times New Roman"/>
          <w:sz w:val="24"/>
          <w:szCs w:val="24"/>
          <w:lang w:eastAsia="ru-RU"/>
        </w:rPr>
        <w:t>«Об утверждении методических рекомендаций для подготовки правил благоустройства территорий поселений, городских ок</w:t>
      </w:r>
      <w:r w:rsidR="00DD189C">
        <w:rPr>
          <w:rFonts w:ascii="Times New Roman" w:eastAsia="Times New Roman" w:hAnsi="Times New Roman" w:cs="Times New Roman"/>
          <w:sz w:val="24"/>
          <w:szCs w:val="24"/>
          <w:lang w:eastAsia="ru-RU"/>
        </w:rPr>
        <w:t>ругов, внутригородских районов»</w:t>
      </w:r>
      <w:r w:rsidRPr="00994A46">
        <w:rPr>
          <w:rFonts w:ascii="Times New Roman" w:eastAsia="Times New Roman" w:hAnsi="Times New Roman" w:cs="Times New Roman"/>
          <w:sz w:val="24"/>
          <w:szCs w:val="24"/>
          <w:lang w:eastAsia="ru-RU"/>
        </w:rPr>
        <w:t>, Уставом сельского поселения Горноправдинск</w:t>
      </w:r>
      <w:r>
        <w:rPr>
          <w:rFonts w:ascii="Times New Roman" w:eastAsia="Times New Roman" w:hAnsi="Times New Roman" w:cs="Times New Roman"/>
          <w:sz w:val="24"/>
          <w:szCs w:val="24"/>
          <w:lang w:eastAsia="ru-RU"/>
        </w:rPr>
        <w:t>.</w:t>
      </w:r>
    </w:p>
    <w:p w:rsidR="00FA5204" w:rsidRPr="00FA5204" w:rsidRDefault="00FA5204" w:rsidP="00FA520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Необходимость разработки и принятия данного проекта обусловлена большим количеством изменений в законодательстве с момента </w:t>
      </w:r>
      <w:proofErr w:type="gramStart"/>
      <w:r>
        <w:rPr>
          <w:rFonts w:ascii="Times New Roman" w:hAnsi="Times New Roman" w:cs="Times New Roman"/>
          <w:sz w:val="24"/>
          <w:szCs w:val="24"/>
        </w:rPr>
        <w:t>утверждения действующих Правил благоустройства территории сельского поселения</w:t>
      </w:r>
      <w:proofErr w:type="gramEnd"/>
      <w:r>
        <w:rPr>
          <w:rFonts w:ascii="Times New Roman" w:hAnsi="Times New Roman" w:cs="Times New Roman"/>
          <w:sz w:val="24"/>
          <w:szCs w:val="24"/>
        </w:rPr>
        <w:t xml:space="preserve"> Горноправдинск, с целью приведения нормативно-правовой базы в соответствие с действующим законодательством.</w:t>
      </w:r>
    </w:p>
    <w:p w:rsidR="00FA5204" w:rsidRPr="00FA5204" w:rsidRDefault="00FA5204" w:rsidP="00FA5204">
      <w:pPr>
        <w:pStyle w:val="ConsPlusNonformat0"/>
        <w:widowControl/>
        <w:jc w:val="both"/>
        <w:rPr>
          <w:rFonts w:ascii="Times New Roman" w:hAnsi="Times New Roman" w:cs="Times New Roman"/>
          <w:sz w:val="24"/>
          <w:szCs w:val="24"/>
        </w:rPr>
      </w:pPr>
    </w:p>
    <w:p w:rsidR="00FA5204" w:rsidRPr="00FA5204" w:rsidRDefault="00FA5204" w:rsidP="00FA5204">
      <w:pPr>
        <w:autoSpaceDE w:val="0"/>
        <w:autoSpaceDN w:val="0"/>
        <w:adjustRightInd w:val="0"/>
        <w:ind w:firstLine="708"/>
        <w:jc w:val="both"/>
        <w:rPr>
          <w:rFonts w:ascii="Times New Roman" w:hAnsi="Times New Roman" w:cs="Times New Roman"/>
          <w:sz w:val="24"/>
          <w:szCs w:val="24"/>
        </w:rPr>
      </w:pPr>
    </w:p>
    <w:p w:rsidR="00FA5204" w:rsidRPr="00FA5204" w:rsidRDefault="00FA5204" w:rsidP="00FA5204">
      <w:pPr>
        <w:pStyle w:val="ConsPlusNonformat0"/>
        <w:widowControl/>
        <w:jc w:val="both"/>
        <w:rPr>
          <w:rFonts w:ascii="Times New Roman" w:hAnsi="Times New Roman" w:cs="Times New Roman"/>
          <w:sz w:val="24"/>
          <w:szCs w:val="24"/>
        </w:rPr>
      </w:pPr>
      <w:r w:rsidRPr="00FA5204">
        <w:rPr>
          <w:rFonts w:ascii="Times New Roman" w:hAnsi="Times New Roman" w:cs="Times New Roman"/>
          <w:sz w:val="24"/>
          <w:szCs w:val="24"/>
        </w:rPr>
        <w:t xml:space="preserve">Специалист по юридическому сопровождению </w:t>
      </w:r>
    </w:p>
    <w:p w:rsidR="00FA5204" w:rsidRPr="00FA5204" w:rsidRDefault="00FA5204" w:rsidP="00FA5204">
      <w:pPr>
        <w:pStyle w:val="ConsPlusNonformat0"/>
        <w:widowControl/>
        <w:jc w:val="both"/>
        <w:rPr>
          <w:rFonts w:ascii="Times New Roman" w:hAnsi="Times New Roman" w:cs="Times New Roman"/>
          <w:sz w:val="24"/>
          <w:szCs w:val="24"/>
        </w:rPr>
      </w:pPr>
      <w:r w:rsidRPr="00FA5204">
        <w:rPr>
          <w:rFonts w:ascii="Times New Roman" w:hAnsi="Times New Roman" w:cs="Times New Roman"/>
          <w:sz w:val="24"/>
          <w:szCs w:val="24"/>
        </w:rPr>
        <w:t xml:space="preserve">и делопроизводству администрации </w:t>
      </w:r>
    </w:p>
    <w:p w:rsidR="00FA5204" w:rsidRPr="00FA5204" w:rsidRDefault="00FA5204" w:rsidP="00FA5204">
      <w:pPr>
        <w:pStyle w:val="ConsPlusNonformat0"/>
        <w:widowControl/>
        <w:jc w:val="both"/>
        <w:rPr>
          <w:rFonts w:ascii="Times New Roman" w:hAnsi="Times New Roman" w:cs="Times New Roman"/>
          <w:sz w:val="24"/>
          <w:szCs w:val="24"/>
        </w:rPr>
      </w:pPr>
      <w:r w:rsidRPr="00FA5204">
        <w:rPr>
          <w:rFonts w:ascii="Times New Roman" w:hAnsi="Times New Roman" w:cs="Times New Roman"/>
          <w:sz w:val="24"/>
          <w:szCs w:val="24"/>
        </w:rPr>
        <w:t>сельского поселения Горноправдинск</w:t>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t xml:space="preserve">        </w:t>
      </w:r>
      <w:proofErr w:type="spellStart"/>
      <w:r w:rsidRPr="00FA5204">
        <w:rPr>
          <w:rFonts w:ascii="Times New Roman" w:hAnsi="Times New Roman" w:cs="Times New Roman"/>
          <w:sz w:val="24"/>
          <w:szCs w:val="24"/>
        </w:rPr>
        <w:t>Т.А.Ращупкина</w:t>
      </w:r>
      <w:proofErr w:type="spellEnd"/>
    </w:p>
    <w:p w:rsidR="00FA5204" w:rsidRPr="00FA5204" w:rsidRDefault="00FA5204" w:rsidP="00FA5204">
      <w:pPr>
        <w:rPr>
          <w:rFonts w:ascii="Times New Roman" w:eastAsia="SimSun" w:hAnsi="Times New Roman" w:cs="Times New Roman"/>
          <w:kern w:val="1"/>
          <w:sz w:val="24"/>
          <w:szCs w:val="24"/>
          <w:lang w:eastAsia="hi-IN" w:bidi="hi-IN"/>
        </w:rPr>
      </w:pPr>
      <w:r w:rsidRPr="00FA5204">
        <w:rPr>
          <w:rFonts w:ascii="Times New Roman" w:eastAsia="SimSun" w:hAnsi="Times New Roman" w:cs="Times New Roman"/>
          <w:kern w:val="1"/>
          <w:sz w:val="24"/>
          <w:szCs w:val="24"/>
          <w:lang w:eastAsia="hi-IN" w:bidi="hi-IN"/>
        </w:rPr>
        <w:br w:type="page"/>
      </w:r>
    </w:p>
    <w:p w:rsidR="00FA5204" w:rsidRPr="00FA5204" w:rsidRDefault="00FA5204" w:rsidP="00FA5204">
      <w:pPr>
        <w:pStyle w:val="ConsPlusNonformat0"/>
        <w:widowControl/>
        <w:jc w:val="center"/>
        <w:rPr>
          <w:rFonts w:ascii="Times New Roman" w:hAnsi="Times New Roman" w:cs="Times New Roman"/>
          <w:b/>
          <w:sz w:val="24"/>
          <w:szCs w:val="24"/>
        </w:rPr>
      </w:pPr>
      <w:r w:rsidRPr="00FA5204">
        <w:rPr>
          <w:rFonts w:ascii="Times New Roman" w:hAnsi="Times New Roman" w:cs="Times New Roman"/>
          <w:b/>
          <w:sz w:val="24"/>
          <w:szCs w:val="24"/>
        </w:rPr>
        <w:lastRenderedPageBreak/>
        <w:t>ЗАКЛЮЧЕНИЕ</w:t>
      </w:r>
    </w:p>
    <w:p w:rsidR="00FA5204" w:rsidRPr="00FA5204" w:rsidRDefault="00FA5204" w:rsidP="00FA5204">
      <w:pPr>
        <w:pStyle w:val="ConsPlusNonformat0"/>
        <w:widowControl/>
        <w:jc w:val="center"/>
        <w:rPr>
          <w:rFonts w:ascii="Times New Roman" w:hAnsi="Times New Roman" w:cs="Times New Roman"/>
          <w:b/>
          <w:sz w:val="24"/>
          <w:szCs w:val="24"/>
        </w:rPr>
      </w:pPr>
      <w:r w:rsidRPr="00FA5204">
        <w:rPr>
          <w:rFonts w:ascii="Times New Roman" w:hAnsi="Times New Roman" w:cs="Times New Roman"/>
          <w:b/>
          <w:sz w:val="24"/>
          <w:szCs w:val="24"/>
        </w:rPr>
        <w:t>антикоррупционной экспертизы</w:t>
      </w:r>
    </w:p>
    <w:p w:rsidR="00FA5204" w:rsidRPr="00FA5204" w:rsidRDefault="00FA5204" w:rsidP="00FA5204">
      <w:pPr>
        <w:spacing w:after="0"/>
        <w:ind w:right="-2"/>
        <w:jc w:val="center"/>
        <w:rPr>
          <w:rFonts w:ascii="Times New Roman" w:hAnsi="Times New Roman" w:cs="Times New Roman"/>
          <w:sz w:val="24"/>
          <w:szCs w:val="24"/>
        </w:rPr>
      </w:pPr>
      <w:r w:rsidRPr="00FA5204">
        <w:rPr>
          <w:rFonts w:ascii="Times New Roman" w:hAnsi="Times New Roman" w:cs="Times New Roman"/>
          <w:sz w:val="24"/>
          <w:szCs w:val="24"/>
        </w:rPr>
        <w:t xml:space="preserve"> </w:t>
      </w:r>
      <w:r>
        <w:rPr>
          <w:rFonts w:ascii="Times New Roman" w:hAnsi="Times New Roman" w:cs="Times New Roman"/>
          <w:sz w:val="24"/>
          <w:szCs w:val="24"/>
        </w:rPr>
        <w:t>на</w:t>
      </w:r>
      <w:r w:rsidRPr="00FA5204">
        <w:rPr>
          <w:rFonts w:ascii="Times New Roman" w:hAnsi="Times New Roman" w:cs="Times New Roman"/>
          <w:sz w:val="24"/>
          <w:szCs w:val="24"/>
        </w:rPr>
        <w:t xml:space="preserve"> проект решения Совета депутатов сельского поселения Горноправдинск</w:t>
      </w:r>
    </w:p>
    <w:p w:rsidR="00FA5204" w:rsidRPr="00994A46" w:rsidRDefault="00FA5204" w:rsidP="00FA520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994A46">
        <w:rPr>
          <w:rFonts w:ascii="Times New Roman" w:eastAsia="Times New Roman" w:hAnsi="Times New Roman" w:cs="Times New Roman"/>
          <w:bCs/>
          <w:sz w:val="24"/>
          <w:szCs w:val="24"/>
          <w:lang w:eastAsia="ru-RU"/>
        </w:rPr>
        <w:t>Об утверждении Правил благоустройства</w:t>
      </w:r>
    </w:p>
    <w:p w:rsidR="00FA5204" w:rsidRPr="00994A46" w:rsidRDefault="00FA5204" w:rsidP="00FA5204">
      <w:pPr>
        <w:spacing w:after="0" w:line="240" w:lineRule="auto"/>
        <w:jc w:val="center"/>
        <w:rPr>
          <w:rFonts w:ascii="Times New Roman" w:eastAsia="Times New Roman" w:hAnsi="Times New Roman" w:cs="Times New Roman"/>
          <w:sz w:val="24"/>
          <w:szCs w:val="24"/>
          <w:lang w:eastAsia="ru-RU"/>
        </w:rPr>
      </w:pPr>
      <w:r w:rsidRPr="00994A46">
        <w:rPr>
          <w:rFonts w:ascii="Times New Roman" w:eastAsia="Times New Roman" w:hAnsi="Times New Roman" w:cs="Times New Roman"/>
          <w:bCs/>
          <w:sz w:val="24"/>
          <w:szCs w:val="24"/>
          <w:lang w:eastAsia="ru-RU"/>
        </w:rPr>
        <w:t xml:space="preserve">территории сельского поселения </w:t>
      </w:r>
      <w:r w:rsidRPr="00994A46">
        <w:rPr>
          <w:rFonts w:ascii="Times New Roman" w:eastAsia="Times New Roman" w:hAnsi="Times New Roman" w:cs="Times New Roman"/>
          <w:sz w:val="24"/>
          <w:szCs w:val="24"/>
          <w:lang w:eastAsia="ru-RU"/>
        </w:rPr>
        <w:t>Горноправдинск</w:t>
      </w:r>
      <w:r>
        <w:rPr>
          <w:rFonts w:ascii="Times New Roman" w:eastAsia="Times New Roman" w:hAnsi="Times New Roman" w:cs="Times New Roman"/>
          <w:sz w:val="24"/>
          <w:szCs w:val="24"/>
          <w:lang w:eastAsia="ru-RU"/>
        </w:rPr>
        <w:t>»</w:t>
      </w:r>
    </w:p>
    <w:p w:rsidR="00FA5204" w:rsidRPr="00FA5204" w:rsidRDefault="00FA5204" w:rsidP="00FA5204">
      <w:pPr>
        <w:spacing w:after="0" w:line="240" w:lineRule="auto"/>
        <w:ind w:right="-2"/>
        <w:jc w:val="center"/>
        <w:rPr>
          <w:rFonts w:ascii="Times New Roman" w:hAnsi="Times New Roman" w:cs="Times New Roman"/>
          <w:sz w:val="24"/>
          <w:szCs w:val="24"/>
        </w:rPr>
      </w:pPr>
    </w:p>
    <w:p w:rsidR="00FA5204" w:rsidRPr="00FA5204" w:rsidRDefault="00FA5204" w:rsidP="00FA5204">
      <w:pPr>
        <w:pStyle w:val="ConsPlusNonformat0"/>
        <w:widowControl/>
        <w:rPr>
          <w:rFonts w:ascii="Times New Roman" w:hAnsi="Times New Roman" w:cs="Times New Roman"/>
          <w:sz w:val="24"/>
          <w:szCs w:val="24"/>
        </w:rPr>
      </w:pPr>
      <w:r w:rsidRPr="00FA5204">
        <w:rPr>
          <w:rFonts w:ascii="Times New Roman" w:hAnsi="Times New Roman" w:cs="Times New Roman"/>
          <w:sz w:val="24"/>
          <w:szCs w:val="24"/>
        </w:rPr>
        <w:t>«</w:t>
      </w:r>
      <w:r w:rsidR="008323B0">
        <w:rPr>
          <w:rFonts w:ascii="Times New Roman" w:hAnsi="Times New Roman" w:cs="Times New Roman"/>
          <w:sz w:val="24"/>
          <w:szCs w:val="24"/>
        </w:rPr>
        <w:t>2</w:t>
      </w:r>
      <w:r w:rsidRPr="00FA5204">
        <w:rPr>
          <w:rFonts w:ascii="Times New Roman" w:hAnsi="Times New Roman" w:cs="Times New Roman"/>
          <w:sz w:val="24"/>
          <w:szCs w:val="24"/>
        </w:rPr>
        <w:t xml:space="preserve">8» </w:t>
      </w:r>
      <w:r w:rsidR="008323B0">
        <w:rPr>
          <w:rFonts w:ascii="Times New Roman" w:hAnsi="Times New Roman" w:cs="Times New Roman"/>
          <w:sz w:val="24"/>
          <w:szCs w:val="24"/>
        </w:rPr>
        <w:t>августа</w:t>
      </w:r>
      <w:bookmarkStart w:id="1" w:name="_GoBack"/>
      <w:bookmarkEnd w:id="1"/>
      <w:r w:rsidRPr="00FA5204">
        <w:rPr>
          <w:rFonts w:ascii="Times New Roman" w:hAnsi="Times New Roman" w:cs="Times New Roman"/>
          <w:sz w:val="24"/>
          <w:szCs w:val="24"/>
        </w:rPr>
        <w:t xml:space="preserve"> 2020 года</w:t>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t xml:space="preserve">                     </w:t>
      </w:r>
      <w:r w:rsidRPr="00FA5204">
        <w:rPr>
          <w:rFonts w:ascii="Times New Roman" w:hAnsi="Times New Roman" w:cs="Times New Roman"/>
          <w:sz w:val="24"/>
          <w:szCs w:val="24"/>
        </w:rPr>
        <w:tab/>
      </w:r>
      <w:r w:rsidRPr="00FA5204">
        <w:rPr>
          <w:rFonts w:ascii="Times New Roman" w:hAnsi="Times New Roman" w:cs="Times New Roman"/>
          <w:sz w:val="24"/>
          <w:szCs w:val="24"/>
        </w:rPr>
        <w:tab/>
      </w:r>
      <w:proofErr w:type="spellStart"/>
      <w:r w:rsidRPr="00FA5204">
        <w:rPr>
          <w:rFonts w:ascii="Times New Roman" w:hAnsi="Times New Roman" w:cs="Times New Roman"/>
          <w:sz w:val="24"/>
          <w:szCs w:val="24"/>
        </w:rPr>
        <w:t>п</w:t>
      </w:r>
      <w:proofErr w:type="gramStart"/>
      <w:r w:rsidRPr="00FA5204">
        <w:rPr>
          <w:rFonts w:ascii="Times New Roman" w:hAnsi="Times New Roman" w:cs="Times New Roman"/>
          <w:sz w:val="24"/>
          <w:szCs w:val="24"/>
        </w:rPr>
        <w:t>.Г</w:t>
      </w:r>
      <w:proofErr w:type="gramEnd"/>
      <w:r w:rsidRPr="00FA5204">
        <w:rPr>
          <w:rFonts w:ascii="Times New Roman" w:hAnsi="Times New Roman" w:cs="Times New Roman"/>
          <w:sz w:val="24"/>
          <w:szCs w:val="24"/>
        </w:rPr>
        <w:t>орноправдинск</w:t>
      </w:r>
      <w:proofErr w:type="spellEnd"/>
    </w:p>
    <w:p w:rsidR="00FA5204" w:rsidRPr="00FA5204" w:rsidRDefault="00FA5204" w:rsidP="00FA5204">
      <w:pPr>
        <w:pStyle w:val="ConsPlusNonformat0"/>
        <w:widowControl/>
        <w:jc w:val="center"/>
        <w:rPr>
          <w:rFonts w:ascii="Times New Roman" w:hAnsi="Times New Roman" w:cs="Times New Roman"/>
          <w:sz w:val="24"/>
          <w:szCs w:val="24"/>
        </w:rPr>
      </w:pPr>
    </w:p>
    <w:p w:rsidR="00FA5204" w:rsidRPr="00FA5204" w:rsidRDefault="00FA5204" w:rsidP="00FA5204">
      <w:pPr>
        <w:pStyle w:val="ConsPlusNonformat0"/>
        <w:widowControl/>
        <w:jc w:val="center"/>
        <w:rPr>
          <w:rFonts w:ascii="Times New Roman" w:hAnsi="Times New Roman" w:cs="Times New Roman"/>
          <w:sz w:val="24"/>
          <w:szCs w:val="24"/>
        </w:rPr>
      </w:pPr>
    </w:p>
    <w:p w:rsidR="00FA5204" w:rsidRPr="00FA5204" w:rsidRDefault="00FA5204" w:rsidP="00FA5204">
      <w:pPr>
        <w:jc w:val="both"/>
        <w:rPr>
          <w:rFonts w:ascii="Times New Roman" w:hAnsi="Times New Roman" w:cs="Times New Roman"/>
          <w:sz w:val="24"/>
          <w:szCs w:val="24"/>
        </w:rPr>
      </w:pPr>
      <w:r w:rsidRPr="00FA5204">
        <w:rPr>
          <w:rFonts w:ascii="Times New Roman" w:hAnsi="Times New Roman" w:cs="Times New Roman"/>
          <w:sz w:val="24"/>
          <w:szCs w:val="24"/>
        </w:rPr>
        <w:tab/>
        <w:t xml:space="preserve">Специалист по юридическому сопровождению и делопроизводству администрации сельского поселения Горноправдинск </w:t>
      </w:r>
      <w:proofErr w:type="spellStart"/>
      <w:r w:rsidRPr="00FA5204">
        <w:rPr>
          <w:rFonts w:ascii="Times New Roman" w:hAnsi="Times New Roman" w:cs="Times New Roman"/>
          <w:sz w:val="24"/>
          <w:szCs w:val="24"/>
        </w:rPr>
        <w:t>Ращупкина</w:t>
      </w:r>
      <w:proofErr w:type="spellEnd"/>
      <w:r w:rsidRPr="00FA5204">
        <w:rPr>
          <w:rFonts w:ascii="Times New Roman" w:hAnsi="Times New Roman" w:cs="Times New Roman"/>
          <w:sz w:val="24"/>
          <w:szCs w:val="24"/>
        </w:rPr>
        <w:t xml:space="preserve"> Татьяна Александровна, рассмотрев проект решения Совета депутатов сельского поселения Горноправдинск </w:t>
      </w:r>
      <w:r>
        <w:rPr>
          <w:rFonts w:ascii="Times New Roman" w:eastAsia="Times New Roman" w:hAnsi="Times New Roman" w:cs="Times New Roman"/>
          <w:bCs/>
          <w:sz w:val="24"/>
          <w:szCs w:val="24"/>
          <w:lang w:eastAsia="ru-RU"/>
        </w:rPr>
        <w:t>«</w:t>
      </w:r>
      <w:r w:rsidRPr="00994A46">
        <w:rPr>
          <w:rFonts w:ascii="Times New Roman" w:eastAsia="Times New Roman" w:hAnsi="Times New Roman" w:cs="Times New Roman"/>
          <w:bCs/>
          <w:sz w:val="24"/>
          <w:szCs w:val="24"/>
          <w:lang w:eastAsia="ru-RU"/>
        </w:rPr>
        <w:t>Об утверждении Правил благоустройства</w:t>
      </w:r>
      <w:r>
        <w:rPr>
          <w:rFonts w:ascii="Times New Roman" w:eastAsia="Times New Roman" w:hAnsi="Times New Roman" w:cs="Times New Roman"/>
          <w:bCs/>
          <w:sz w:val="24"/>
          <w:szCs w:val="24"/>
          <w:lang w:eastAsia="ru-RU"/>
        </w:rPr>
        <w:t xml:space="preserve"> </w:t>
      </w:r>
      <w:r w:rsidRPr="00994A46">
        <w:rPr>
          <w:rFonts w:ascii="Times New Roman" w:eastAsia="Times New Roman" w:hAnsi="Times New Roman" w:cs="Times New Roman"/>
          <w:bCs/>
          <w:sz w:val="24"/>
          <w:szCs w:val="24"/>
          <w:lang w:eastAsia="ru-RU"/>
        </w:rPr>
        <w:t xml:space="preserve">территории сельского поселения </w:t>
      </w:r>
      <w:r w:rsidRPr="00994A46">
        <w:rPr>
          <w:rFonts w:ascii="Times New Roman" w:eastAsia="Times New Roman" w:hAnsi="Times New Roman" w:cs="Times New Roman"/>
          <w:sz w:val="24"/>
          <w:szCs w:val="24"/>
          <w:lang w:eastAsia="ru-RU"/>
        </w:rPr>
        <w:t>Горноправдинск</w:t>
      </w:r>
      <w:r>
        <w:rPr>
          <w:rFonts w:ascii="Times New Roman" w:eastAsia="Times New Roman" w:hAnsi="Times New Roman" w:cs="Times New Roman"/>
          <w:sz w:val="24"/>
          <w:szCs w:val="24"/>
          <w:lang w:eastAsia="ru-RU"/>
        </w:rPr>
        <w:t xml:space="preserve">» </w:t>
      </w:r>
      <w:r w:rsidRPr="00FA5204">
        <w:rPr>
          <w:rFonts w:ascii="Times New Roman" w:hAnsi="Times New Roman" w:cs="Times New Roman"/>
          <w:sz w:val="24"/>
          <w:szCs w:val="24"/>
        </w:rPr>
        <w:t xml:space="preserve"> (далее по тексту – Проект) на соответствие Конституции Российской Федерации, федеральному законодательству, Уставу сельского поселения Горноправдинск,</w:t>
      </w:r>
    </w:p>
    <w:p w:rsidR="00FA5204" w:rsidRPr="00FA5204" w:rsidRDefault="00FA5204" w:rsidP="00FA5204">
      <w:pPr>
        <w:pStyle w:val="ConsPlusNonformat0"/>
        <w:widowControl/>
        <w:jc w:val="both"/>
        <w:rPr>
          <w:rFonts w:ascii="Times New Roman" w:hAnsi="Times New Roman" w:cs="Times New Roman"/>
          <w:sz w:val="24"/>
          <w:szCs w:val="24"/>
        </w:rPr>
      </w:pPr>
    </w:p>
    <w:p w:rsidR="00FA5204" w:rsidRPr="00FA5204" w:rsidRDefault="00FA5204" w:rsidP="006B691A">
      <w:pPr>
        <w:pStyle w:val="ConsPlusNonformat0"/>
        <w:widowControl/>
        <w:jc w:val="center"/>
        <w:rPr>
          <w:rFonts w:ascii="Times New Roman" w:hAnsi="Times New Roman" w:cs="Times New Roman"/>
          <w:sz w:val="24"/>
          <w:szCs w:val="24"/>
        </w:rPr>
      </w:pPr>
      <w:r w:rsidRPr="00FA5204">
        <w:rPr>
          <w:rFonts w:ascii="Times New Roman" w:hAnsi="Times New Roman" w:cs="Times New Roman"/>
          <w:sz w:val="24"/>
          <w:szCs w:val="24"/>
        </w:rPr>
        <w:t>УСТАНОВИЛ:</w:t>
      </w:r>
    </w:p>
    <w:p w:rsidR="00FA5204" w:rsidRPr="00FA5204" w:rsidRDefault="00FA5204" w:rsidP="006B691A">
      <w:pPr>
        <w:pStyle w:val="ConsPlusNonformat0"/>
        <w:widowControl/>
        <w:jc w:val="both"/>
        <w:rPr>
          <w:rFonts w:ascii="Times New Roman" w:hAnsi="Times New Roman" w:cs="Times New Roman"/>
          <w:sz w:val="24"/>
          <w:szCs w:val="24"/>
        </w:rPr>
      </w:pPr>
    </w:p>
    <w:p w:rsidR="00FA5204" w:rsidRPr="00FA5204" w:rsidRDefault="00FA5204" w:rsidP="006B691A">
      <w:pPr>
        <w:autoSpaceDE w:val="0"/>
        <w:autoSpaceDN w:val="0"/>
        <w:adjustRightInd w:val="0"/>
        <w:ind w:firstLine="708"/>
        <w:jc w:val="both"/>
        <w:rPr>
          <w:rFonts w:ascii="Times New Roman" w:hAnsi="Times New Roman" w:cs="Times New Roman"/>
          <w:sz w:val="24"/>
          <w:szCs w:val="24"/>
        </w:rPr>
      </w:pPr>
      <w:r w:rsidRPr="00FA5204">
        <w:rPr>
          <w:rFonts w:ascii="Times New Roman" w:hAnsi="Times New Roman" w:cs="Times New Roman"/>
          <w:sz w:val="24"/>
          <w:szCs w:val="24"/>
        </w:rPr>
        <w:t xml:space="preserve">Предметом правового регулирования Проекта является </w:t>
      </w:r>
      <w:r>
        <w:rPr>
          <w:rFonts w:ascii="Times New Roman" w:hAnsi="Times New Roman" w:cs="Times New Roman"/>
          <w:sz w:val="24"/>
          <w:szCs w:val="24"/>
        </w:rPr>
        <w:t xml:space="preserve">утверждение </w:t>
      </w:r>
      <w:r w:rsidRPr="00FA5204">
        <w:rPr>
          <w:rFonts w:ascii="Times New Roman" w:hAnsi="Times New Roman" w:cs="Times New Roman"/>
          <w:sz w:val="24"/>
          <w:szCs w:val="24"/>
        </w:rPr>
        <w:t xml:space="preserve"> </w:t>
      </w:r>
      <w:r w:rsidRPr="00994A46">
        <w:rPr>
          <w:rFonts w:ascii="Times New Roman" w:eastAsia="Times New Roman" w:hAnsi="Times New Roman" w:cs="Times New Roman"/>
          <w:bCs/>
          <w:sz w:val="24"/>
          <w:szCs w:val="24"/>
          <w:lang w:eastAsia="ru-RU"/>
        </w:rPr>
        <w:t>Правил благоустройства</w:t>
      </w:r>
      <w:r>
        <w:rPr>
          <w:rFonts w:ascii="Times New Roman" w:eastAsia="Times New Roman" w:hAnsi="Times New Roman" w:cs="Times New Roman"/>
          <w:bCs/>
          <w:sz w:val="24"/>
          <w:szCs w:val="24"/>
          <w:lang w:eastAsia="ru-RU"/>
        </w:rPr>
        <w:t xml:space="preserve"> </w:t>
      </w:r>
      <w:r w:rsidRPr="00994A46">
        <w:rPr>
          <w:rFonts w:ascii="Times New Roman" w:eastAsia="Times New Roman" w:hAnsi="Times New Roman" w:cs="Times New Roman"/>
          <w:bCs/>
          <w:sz w:val="24"/>
          <w:szCs w:val="24"/>
          <w:lang w:eastAsia="ru-RU"/>
        </w:rPr>
        <w:t xml:space="preserve">территории сельского поселения </w:t>
      </w:r>
      <w:r w:rsidRPr="00994A46">
        <w:rPr>
          <w:rFonts w:ascii="Times New Roman" w:eastAsia="Times New Roman" w:hAnsi="Times New Roman" w:cs="Times New Roman"/>
          <w:sz w:val="24"/>
          <w:szCs w:val="24"/>
          <w:lang w:eastAsia="ru-RU"/>
        </w:rPr>
        <w:t>Горноправдинск</w:t>
      </w:r>
      <w:r w:rsidRPr="00FA5204">
        <w:rPr>
          <w:rFonts w:ascii="Times New Roman" w:hAnsi="Times New Roman" w:cs="Times New Roman"/>
          <w:sz w:val="24"/>
          <w:szCs w:val="24"/>
        </w:rPr>
        <w:t>.</w:t>
      </w:r>
    </w:p>
    <w:p w:rsidR="00FA5204" w:rsidRPr="00FA5204" w:rsidRDefault="00FA5204" w:rsidP="006B691A">
      <w:pPr>
        <w:autoSpaceDE w:val="0"/>
        <w:autoSpaceDN w:val="0"/>
        <w:adjustRightInd w:val="0"/>
        <w:spacing w:line="240" w:lineRule="auto"/>
        <w:ind w:firstLine="708"/>
        <w:jc w:val="both"/>
        <w:rPr>
          <w:rFonts w:ascii="Times New Roman" w:hAnsi="Times New Roman" w:cs="Times New Roman"/>
          <w:sz w:val="24"/>
          <w:szCs w:val="24"/>
        </w:rPr>
      </w:pPr>
      <w:r w:rsidRPr="00FA5204">
        <w:rPr>
          <w:rFonts w:ascii="Times New Roman" w:hAnsi="Times New Roman" w:cs="Times New Roman"/>
          <w:sz w:val="24"/>
          <w:szCs w:val="24"/>
        </w:rPr>
        <w:t>В соответствии со статьей 130 Конституции Российской Федерации,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A60502" w:rsidRDefault="00FA5204" w:rsidP="006B691A">
      <w:pPr>
        <w:autoSpaceDE w:val="0"/>
        <w:autoSpaceDN w:val="0"/>
        <w:adjustRightInd w:val="0"/>
        <w:spacing w:after="0" w:line="240" w:lineRule="auto"/>
        <w:ind w:firstLine="540"/>
        <w:jc w:val="both"/>
        <w:rPr>
          <w:rFonts w:ascii="Times New Roman" w:hAnsi="Times New Roman" w:cs="Times New Roman"/>
          <w:sz w:val="24"/>
          <w:szCs w:val="24"/>
        </w:rPr>
      </w:pPr>
      <w:r w:rsidRPr="00FA5204">
        <w:rPr>
          <w:rFonts w:ascii="Times New Roman" w:hAnsi="Times New Roman" w:cs="Times New Roman"/>
          <w:sz w:val="24"/>
          <w:szCs w:val="24"/>
        </w:rPr>
        <w:t xml:space="preserve">Согласно </w:t>
      </w:r>
      <w:r w:rsidR="00A60502">
        <w:rPr>
          <w:rFonts w:ascii="Times New Roman" w:hAnsi="Times New Roman" w:cs="Times New Roman"/>
          <w:sz w:val="24"/>
          <w:szCs w:val="24"/>
        </w:rPr>
        <w:t>под</w:t>
      </w:r>
      <w:r w:rsidRPr="00FA5204">
        <w:rPr>
          <w:rFonts w:ascii="Times New Roman" w:hAnsi="Times New Roman" w:cs="Times New Roman"/>
          <w:sz w:val="24"/>
          <w:szCs w:val="24"/>
        </w:rPr>
        <w:t xml:space="preserve">пункту </w:t>
      </w:r>
      <w:r w:rsidR="00A60502">
        <w:rPr>
          <w:rFonts w:ascii="Times New Roman" w:hAnsi="Times New Roman" w:cs="Times New Roman"/>
          <w:sz w:val="24"/>
          <w:szCs w:val="24"/>
        </w:rPr>
        <w:t>19</w:t>
      </w:r>
      <w:r w:rsidRPr="00FA5204">
        <w:rPr>
          <w:rFonts w:ascii="Times New Roman" w:hAnsi="Times New Roman" w:cs="Times New Roman"/>
          <w:sz w:val="24"/>
          <w:szCs w:val="24"/>
        </w:rPr>
        <w:t xml:space="preserve"> </w:t>
      </w:r>
      <w:r w:rsidR="00A60502">
        <w:rPr>
          <w:rFonts w:ascii="Times New Roman" w:hAnsi="Times New Roman" w:cs="Times New Roman"/>
          <w:sz w:val="24"/>
          <w:szCs w:val="24"/>
        </w:rPr>
        <w:t xml:space="preserve">пункта 1 </w:t>
      </w:r>
      <w:r w:rsidRPr="00FA5204">
        <w:rPr>
          <w:rFonts w:ascii="Times New Roman" w:hAnsi="Times New Roman" w:cs="Times New Roman"/>
          <w:sz w:val="24"/>
          <w:szCs w:val="24"/>
        </w:rPr>
        <w:t xml:space="preserve">статьи </w:t>
      </w:r>
      <w:r w:rsidR="00A60502">
        <w:rPr>
          <w:rFonts w:ascii="Times New Roman" w:hAnsi="Times New Roman" w:cs="Times New Roman"/>
          <w:sz w:val="24"/>
          <w:szCs w:val="24"/>
        </w:rPr>
        <w:t>14</w:t>
      </w:r>
      <w:r w:rsidRPr="00FA5204">
        <w:rPr>
          <w:rFonts w:ascii="Times New Roman" w:hAnsi="Times New Roman" w:cs="Times New Roman"/>
          <w:sz w:val="24"/>
          <w:szCs w:val="24"/>
        </w:rPr>
        <w:t xml:space="preserve"> </w:t>
      </w:r>
      <w:r w:rsidRPr="00FA5204">
        <w:rPr>
          <w:rStyle w:val="19"/>
          <w:rFonts w:ascii="Times New Roman" w:eastAsia="Arial" w:hAnsi="Times New Roman" w:cs="Times New Roman"/>
          <w:sz w:val="24"/>
          <w:szCs w:val="24"/>
        </w:rPr>
        <w:t>Федерального закона от 6 октября 2003 года № 131-ФЗ «</w:t>
      </w:r>
      <w:r w:rsidRPr="00FA5204">
        <w:rPr>
          <w:rFonts w:ascii="Times New Roman" w:eastAsia="Arial" w:hAnsi="Times New Roman" w:cs="Times New Roman"/>
          <w:sz w:val="24"/>
          <w:szCs w:val="24"/>
        </w:rPr>
        <w:t xml:space="preserve">Об общих принципах организации местного самоуправления в Российской Федерации», </w:t>
      </w:r>
      <w:r w:rsidRPr="00FA5204">
        <w:rPr>
          <w:rFonts w:ascii="Times New Roman" w:hAnsi="Times New Roman" w:cs="Times New Roman"/>
          <w:sz w:val="24"/>
          <w:szCs w:val="24"/>
        </w:rPr>
        <w:t xml:space="preserve"> </w:t>
      </w:r>
      <w:r w:rsidR="00A60502">
        <w:rPr>
          <w:rFonts w:ascii="Times New Roman" w:hAnsi="Times New Roman" w:cs="Times New Roman"/>
          <w:sz w:val="24"/>
          <w:szCs w:val="24"/>
        </w:rPr>
        <w:t xml:space="preserve">к вопросам местного значения городского поселения относится утверждение правил благоустройства территории поселения, осуществление </w:t>
      </w:r>
      <w:proofErr w:type="gramStart"/>
      <w:r w:rsidR="00A60502">
        <w:rPr>
          <w:rFonts w:ascii="Times New Roman" w:hAnsi="Times New Roman" w:cs="Times New Roman"/>
          <w:sz w:val="24"/>
          <w:szCs w:val="24"/>
        </w:rPr>
        <w:t>контроля за</w:t>
      </w:r>
      <w:proofErr w:type="gramEnd"/>
      <w:r w:rsidR="00A60502">
        <w:rPr>
          <w:rFonts w:ascii="Times New Roman" w:hAnsi="Times New Roman" w:cs="Times New Roman"/>
          <w:sz w:val="24"/>
          <w:szCs w:val="24"/>
        </w:rPr>
        <w:t xml:space="preserve"> их соблюдением.</w:t>
      </w:r>
    </w:p>
    <w:p w:rsidR="00036035" w:rsidRDefault="00036035" w:rsidP="006B691A">
      <w:pPr>
        <w:autoSpaceDE w:val="0"/>
        <w:autoSpaceDN w:val="0"/>
        <w:adjustRightInd w:val="0"/>
        <w:spacing w:after="0" w:line="240" w:lineRule="auto"/>
        <w:ind w:firstLine="540"/>
        <w:jc w:val="both"/>
        <w:rPr>
          <w:rFonts w:ascii="Times New Roman" w:hAnsi="Times New Roman" w:cs="Times New Roman"/>
          <w:sz w:val="24"/>
          <w:szCs w:val="24"/>
        </w:rPr>
      </w:pPr>
    </w:p>
    <w:p w:rsidR="00A60502" w:rsidRDefault="00A60502" w:rsidP="006B69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Согласно подпункту 11 пункта 10 статьи 35 </w:t>
      </w:r>
      <w:r w:rsidRPr="00FA5204">
        <w:rPr>
          <w:rStyle w:val="19"/>
          <w:rFonts w:ascii="Times New Roman" w:eastAsia="Arial" w:hAnsi="Times New Roman" w:cs="Times New Roman"/>
          <w:sz w:val="24"/>
          <w:szCs w:val="24"/>
        </w:rPr>
        <w:t>Федерального закона от 6 октября 2003 года № 131-ФЗ «</w:t>
      </w:r>
      <w:r w:rsidRPr="00FA5204">
        <w:rPr>
          <w:rFonts w:ascii="Times New Roman" w:eastAsia="Arial" w:hAnsi="Times New Roman" w:cs="Times New Roman"/>
          <w:sz w:val="24"/>
          <w:szCs w:val="24"/>
        </w:rPr>
        <w:t>Об общих принципах организации местного самоуправления в Российской Федерации»,</w:t>
      </w:r>
      <w:r w:rsidRPr="00A60502">
        <w:rPr>
          <w:rFonts w:ascii="Times New Roman" w:hAnsi="Times New Roman" w:cs="Times New Roman"/>
          <w:sz w:val="24"/>
          <w:szCs w:val="24"/>
        </w:rPr>
        <w:t xml:space="preserve"> </w:t>
      </w:r>
      <w:r>
        <w:rPr>
          <w:rFonts w:ascii="Times New Roman" w:hAnsi="Times New Roman" w:cs="Times New Roman"/>
          <w:sz w:val="24"/>
          <w:szCs w:val="24"/>
        </w:rPr>
        <w:t>в исключительной компетенции представительного органа муниципального образования находится утверждение правил благоустройства территории муниципального образования.</w:t>
      </w:r>
    </w:p>
    <w:p w:rsidR="00A60502" w:rsidRDefault="00A60502" w:rsidP="006B691A">
      <w:pPr>
        <w:autoSpaceDE w:val="0"/>
        <w:autoSpaceDN w:val="0"/>
        <w:adjustRightInd w:val="0"/>
        <w:spacing w:after="0" w:line="240" w:lineRule="auto"/>
        <w:jc w:val="both"/>
        <w:rPr>
          <w:rFonts w:ascii="Times New Roman" w:hAnsi="Times New Roman" w:cs="Times New Roman"/>
          <w:sz w:val="24"/>
          <w:szCs w:val="24"/>
        </w:rPr>
      </w:pPr>
    </w:p>
    <w:p w:rsidR="00A60502" w:rsidRDefault="00A60502" w:rsidP="006B691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Согласно пункту 1 статьи 17 Устава сельского поселения Горноправдинск, </w:t>
      </w:r>
      <w:r>
        <w:rPr>
          <w:rFonts w:ascii="Times New Roman" w:eastAsia="Times New Roman" w:hAnsi="Times New Roman" w:cs="Times New Roman"/>
          <w:sz w:val="24"/>
          <w:szCs w:val="24"/>
          <w:lang w:eastAsia="ru-RU"/>
        </w:rPr>
        <w:t>Представительным органом муниципального образования является Совет поселения.</w:t>
      </w:r>
    </w:p>
    <w:p w:rsidR="00A60502" w:rsidRDefault="00A60502" w:rsidP="006B69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Согласно подпункту 11 пункта  1 статьи 18, </w:t>
      </w:r>
      <w:r>
        <w:rPr>
          <w:rFonts w:ascii="Times New Roman" w:eastAsia="Times New Roman" w:hAnsi="Times New Roman" w:cs="Times New Roman"/>
          <w:sz w:val="24"/>
          <w:szCs w:val="24"/>
          <w:lang w:eastAsia="ru-RU"/>
        </w:rPr>
        <w:t>в исключительной компетенции Совета поселения находится утверждение правил благоустройства территории муниципального образования.</w:t>
      </w:r>
    </w:p>
    <w:p w:rsidR="00A60502" w:rsidRDefault="00A60502" w:rsidP="006B691A">
      <w:pPr>
        <w:autoSpaceDE w:val="0"/>
        <w:autoSpaceDN w:val="0"/>
        <w:adjustRightInd w:val="0"/>
        <w:spacing w:after="0" w:line="240" w:lineRule="auto"/>
        <w:jc w:val="both"/>
        <w:rPr>
          <w:rFonts w:ascii="Times New Roman" w:hAnsi="Times New Roman" w:cs="Times New Roman"/>
          <w:sz w:val="24"/>
          <w:szCs w:val="24"/>
        </w:rPr>
      </w:pPr>
    </w:p>
    <w:p w:rsidR="00FA5204" w:rsidRPr="00FA5204" w:rsidRDefault="00FA5204" w:rsidP="006B691A">
      <w:pPr>
        <w:spacing w:line="240" w:lineRule="auto"/>
        <w:ind w:firstLine="851"/>
        <w:jc w:val="both"/>
        <w:rPr>
          <w:rFonts w:ascii="Times New Roman" w:hAnsi="Times New Roman" w:cs="Times New Roman"/>
          <w:sz w:val="24"/>
          <w:szCs w:val="24"/>
        </w:rPr>
      </w:pPr>
      <w:r w:rsidRPr="00FA5204">
        <w:rPr>
          <w:rFonts w:ascii="Times New Roman" w:hAnsi="Times New Roman" w:cs="Times New Roman"/>
          <w:sz w:val="24"/>
          <w:szCs w:val="24"/>
        </w:rPr>
        <w:t>Таким образом, Проект подлежит принятию в соответствии с полномочиями органа местного самоуправления сельского поселения Горноправдинск – Совета депутатов сельского поселения Горноправдинск.</w:t>
      </w:r>
    </w:p>
    <w:p w:rsidR="00FA5204" w:rsidRPr="00FA5204" w:rsidRDefault="00FA5204" w:rsidP="006B691A">
      <w:pPr>
        <w:autoSpaceDE w:val="0"/>
        <w:autoSpaceDN w:val="0"/>
        <w:adjustRightInd w:val="0"/>
        <w:ind w:firstLine="708"/>
        <w:jc w:val="both"/>
        <w:rPr>
          <w:rFonts w:ascii="Times New Roman" w:hAnsi="Times New Roman" w:cs="Times New Roman"/>
          <w:sz w:val="24"/>
          <w:szCs w:val="24"/>
        </w:rPr>
      </w:pPr>
      <w:r w:rsidRPr="00FA5204">
        <w:rPr>
          <w:rFonts w:ascii="Times New Roman" w:hAnsi="Times New Roman" w:cs="Times New Roman"/>
          <w:sz w:val="24"/>
          <w:szCs w:val="24"/>
        </w:rPr>
        <w:lastRenderedPageBreak/>
        <w:t xml:space="preserve">В ходе проверки установлено, что Проект разработан на основании </w:t>
      </w:r>
      <w:r w:rsidR="006B691A" w:rsidRPr="00FA5204">
        <w:rPr>
          <w:rFonts w:ascii="Times New Roman" w:hAnsi="Times New Roman" w:cs="Times New Roman"/>
          <w:sz w:val="24"/>
          <w:szCs w:val="24"/>
        </w:rPr>
        <w:t>Конституции Российской Федерации</w:t>
      </w:r>
      <w:r w:rsidR="006B691A">
        <w:rPr>
          <w:rFonts w:ascii="Times New Roman" w:hAnsi="Times New Roman" w:cs="Times New Roman"/>
          <w:sz w:val="24"/>
          <w:szCs w:val="24"/>
        </w:rPr>
        <w:t xml:space="preserve">, </w:t>
      </w:r>
      <w:r w:rsidRPr="00FA5204">
        <w:rPr>
          <w:rFonts w:ascii="Times New Roman" w:hAnsi="Times New Roman" w:cs="Times New Roman"/>
          <w:sz w:val="24"/>
          <w:szCs w:val="24"/>
        </w:rPr>
        <w:t>Федерального закона от 6 октября 2003 года № 131-ФЗ «Об общих принципах организации местного самоуправления в Российской Федерации»,  Устава сельского поселения Горноправдинск.</w:t>
      </w:r>
    </w:p>
    <w:p w:rsidR="00FA5204" w:rsidRPr="00FA5204" w:rsidRDefault="00FA5204" w:rsidP="006B691A">
      <w:pPr>
        <w:autoSpaceDE w:val="0"/>
        <w:autoSpaceDN w:val="0"/>
        <w:adjustRightInd w:val="0"/>
        <w:ind w:firstLine="708"/>
        <w:jc w:val="both"/>
        <w:rPr>
          <w:rFonts w:ascii="Times New Roman" w:hAnsi="Times New Roman" w:cs="Times New Roman"/>
          <w:sz w:val="24"/>
          <w:szCs w:val="24"/>
        </w:rPr>
      </w:pPr>
      <w:proofErr w:type="gramStart"/>
      <w:r w:rsidRPr="00FA5204">
        <w:rPr>
          <w:rFonts w:ascii="Times New Roman" w:hAnsi="Times New Roman" w:cs="Times New Roman"/>
          <w:sz w:val="24"/>
          <w:szCs w:val="24"/>
        </w:rPr>
        <w:t xml:space="preserve">Изучение Проекта на наличие </w:t>
      </w:r>
      <w:proofErr w:type="spellStart"/>
      <w:r w:rsidRPr="00FA5204">
        <w:rPr>
          <w:rFonts w:ascii="Times New Roman" w:hAnsi="Times New Roman" w:cs="Times New Roman"/>
          <w:sz w:val="24"/>
          <w:szCs w:val="24"/>
        </w:rPr>
        <w:t>коррупциогенных</w:t>
      </w:r>
      <w:proofErr w:type="spellEnd"/>
      <w:r w:rsidRPr="00FA5204">
        <w:rPr>
          <w:rFonts w:ascii="Times New Roman" w:hAnsi="Times New Roman" w:cs="Times New Roman"/>
          <w:sz w:val="24"/>
          <w:szCs w:val="24"/>
        </w:rPr>
        <w:t xml:space="preserve"> факторов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w:t>
      </w:r>
      <w:smartTag w:uri="urn:schemas-microsoft-com:office:smarttags" w:element="metricconverter">
        <w:smartTagPr>
          <w:attr w:name="ProductID" w:val="2010 г"/>
        </w:smartTagPr>
        <w:r w:rsidRPr="00FA5204">
          <w:rPr>
            <w:rFonts w:ascii="Times New Roman" w:hAnsi="Times New Roman" w:cs="Times New Roman"/>
            <w:sz w:val="24"/>
            <w:szCs w:val="24"/>
          </w:rPr>
          <w:t>2010 г</w:t>
        </w:r>
      </w:smartTag>
      <w:r w:rsidRPr="00FA5204">
        <w:rPr>
          <w:rFonts w:ascii="Times New Roman" w:hAnsi="Times New Roman" w:cs="Times New Roman"/>
          <w:sz w:val="24"/>
          <w:szCs w:val="24"/>
        </w:rPr>
        <w:t xml:space="preserve">. № 96, показало, что Проект разработан к принятию надлежащим органом и в соответствии с предоставленной ему действующим законодательством компетенцией, что свидетельствует об отсутствии в изученном Проекте предусмотренного </w:t>
      </w:r>
      <w:proofErr w:type="spellStart"/>
      <w:r w:rsidRPr="00FA5204">
        <w:rPr>
          <w:rFonts w:ascii="Times New Roman" w:hAnsi="Times New Roman" w:cs="Times New Roman"/>
          <w:sz w:val="24"/>
          <w:szCs w:val="24"/>
        </w:rPr>
        <w:t>п.п</w:t>
      </w:r>
      <w:proofErr w:type="spellEnd"/>
      <w:r w:rsidRPr="00FA5204">
        <w:rPr>
          <w:rFonts w:ascii="Times New Roman" w:hAnsi="Times New Roman" w:cs="Times New Roman"/>
          <w:sz w:val="24"/>
          <w:szCs w:val="24"/>
        </w:rPr>
        <w:t>. «д</w:t>
      </w:r>
      <w:proofErr w:type="gramEnd"/>
      <w:r w:rsidRPr="00FA5204">
        <w:rPr>
          <w:rFonts w:ascii="Times New Roman" w:hAnsi="Times New Roman" w:cs="Times New Roman"/>
          <w:sz w:val="24"/>
          <w:szCs w:val="24"/>
        </w:rPr>
        <w:t xml:space="preserve">» п. 3 Методики </w:t>
      </w:r>
      <w:proofErr w:type="spellStart"/>
      <w:r w:rsidRPr="00FA5204">
        <w:rPr>
          <w:rFonts w:ascii="Times New Roman" w:hAnsi="Times New Roman" w:cs="Times New Roman"/>
          <w:sz w:val="24"/>
          <w:szCs w:val="24"/>
        </w:rPr>
        <w:t>коррупциогенного</w:t>
      </w:r>
      <w:proofErr w:type="spellEnd"/>
      <w:r w:rsidRPr="00FA5204">
        <w:rPr>
          <w:rFonts w:ascii="Times New Roman" w:hAnsi="Times New Roman" w:cs="Times New Roman"/>
          <w:sz w:val="24"/>
          <w:szCs w:val="24"/>
        </w:rPr>
        <w:t xml:space="preserve"> фактора, устанавливающего для </w:t>
      </w:r>
      <w:proofErr w:type="spellStart"/>
      <w:r w:rsidRPr="00FA5204">
        <w:rPr>
          <w:rFonts w:ascii="Times New Roman" w:hAnsi="Times New Roman" w:cs="Times New Roman"/>
          <w:sz w:val="24"/>
          <w:szCs w:val="24"/>
        </w:rPr>
        <w:t>правоприменителя</w:t>
      </w:r>
      <w:proofErr w:type="spellEnd"/>
      <w:r w:rsidRPr="00FA5204">
        <w:rPr>
          <w:rFonts w:ascii="Times New Roman" w:hAnsi="Times New Roman" w:cs="Times New Roman"/>
          <w:sz w:val="24"/>
          <w:szCs w:val="24"/>
        </w:rPr>
        <w:t xml:space="preserve"> необоснованно широкие пределы усмотрения, выраженного в принятии нормативного правового акта за пределами компетенции.</w:t>
      </w:r>
    </w:p>
    <w:p w:rsidR="00FA5204" w:rsidRPr="00FA5204" w:rsidRDefault="00FA5204" w:rsidP="006B691A">
      <w:pPr>
        <w:autoSpaceDE w:val="0"/>
        <w:autoSpaceDN w:val="0"/>
        <w:adjustRightInd w:val="0"/>
        <w:ind w:firstLine="708"/>
        <w:jc w:val="both"/>
        <w:rPr>
          <w:rFonts w:ascii="Times New Roman" w:hAnsi="Times New Roman" w:cs="Times New Roman"/>
          <w:sz w:val="24"/>
          <w:szCs w:val="24"/>
        </w:rPr>
      </w:pPr>
      <w:r w:rsidRPr="00FA5204">
        <w:rPr>
          <w:rFonts w:ascii="Times New Roman" w:hAnsi="Times New Roman" w:cs="Times New Roman"/>
          <w:sz w:val="24"/>
          <w:szCs w:val="24"/>
        </w:rPr>
        <w:t>В ходе изучения Проекта установлено, что он не содержит предпосылок и условий для коррупционных действий и решений.</w:t>
      </w:r>
    </w:p>
    <w:p w:rsidR="00FA5204" w:rsidRPr="00FA5204" w:rsidRDefault="00FA5204" w:rsidP="00FA5204">
      <w:pPr>
        <w:autoSpaceDE w:val="0"/>
        <w:autoSpaceDN w:val="0"/>
        <w:adjustRightInd w:val="0"/>
        <w:jc w:val="both"/>
        <w:rPr>
          <w:rFonts w:ascii="Times New Roman" w:hAnsi="Times New Roman" w:cs="Times New Roman"/>
          <w:sz w:val="24"/>
          <w:szCs w:val="24"/>
        </w:rPr>
      </w:pPr>
    </w:p>
    <w:p w:rsidR="00FA5204" w:rsidRPr="00FA5204" w:rsidRDefault="00FA5204" w:rsidP="00FA5204">
      <w:pPr>
        <w:autoSpaceDE w:val="0"/>
        <w:autoSpaceDN w:val="0"/>
        <w:adjustRightInd w:val="0"/>
        <w:jc w:val="both"/>
        <w:rPr>
          <w:rFonts w:ascii="Times New Roman" w:hAnsi="Times New Roman" w:cs="Times New Roman"/>
          <w:sz w:val="24"/>
          <w:szCs w:val="24"/>
        </w:rPr>
      </w:pPr>
    </w:p>
    <w:p w:rsidR="00FA5204" w:rsidRPr="00FA5204" w:rsidRDefault="00FA5204" w:rsidP="00FA5204">
      <w:pPr>
        <w:autoSpaceDE w:val="0"/>
        <w:autoSpaceDN w:val="0"/>
        <w:adjustRightInd w:val="0"/>
        <w:jc w:val="both"/>
        <w:rPr>
          <w:rFonts w:ascii="Times New Roman" w:hAnsi="Times New Roman" w:cs="Times New Roman"/>
          <w:sz w:val="24"/>
          <w:szCs w:val="24"/>
        </w:rPr>
      </w:pPr>
    </w:p>
    <w:p w:rsidR="00FA5204" w:rsidRPr="00FA5204" w:rsidRDefault="00FA5204" w:rsidP="00FA5204">
      <w:pPr>
        <w:pStyle w:val="ConsPlusNonformat0"/>
        <w:widowControl/>
        <w:jc w:val="both"/>
        <w:rPr>
          <w:rFonts w:ascii="Times New Roman" w:hAnsi="Times New Roman" w:cs="Times New Roman"/>
          <w:sz w:val="24"/>
          <w:szCs w:val="24"/>
        </w:rPr>
      </w:pPr>
      <w:r w:rsidRPr="00FA5204">
        <w:rPr>
          <w:rFonts w:ascii="Times New Roman" w:hAnsi="Times New Roman" w:cs="Times New Roman"/>
          <w:sz w:val="24"/>
          <w:szCs w:val="24"/>
        </w:rPr>
        <w:t xml:space="preserve">Специалист по юридическому сопровождению        </w:t>
      </w:r>
      <w:r w:rsidRPr="00FA5204">
        <w:rPr>
          <w:rFonts w:ascii="Times New Roman" w:hAnsi="Times New Roman" w:cs="Times New Roman"/>
          <w:sz w:val="24"/>
          <w:szCs w:val="24"/>
        </w:rPr>
        <w:tab/>
      </w:r>
      <w:r w:rsidRPr="00FA5204">
        <w:rPr>
          <w:rFonts w:ascii="Times New Roman" w:hAnsi="Times New Roman" w:cs="Times New Roman"/>
          <w:sz w:val="24"/>
          <w:szCs w:val="24"/>
        </w:rPr>
        <w:tab/>
        <w:t xml:space="preserve">  </w:t>
      </w:r>
      <w:r w:rsidRPr="00FA5204">
        <w:rPr>
          <w:rFonts w:ascii="Times New Roman" w:hAnsi="Times New Roman" w:cs="Times New Roman"/>
          <w:sz w:val="24"/>
          <w:szCs w:val="24"/>
        </w:rPr>
        <w:tab/>
        <w:t xml:space="preserve">          Т.А. </w:t>
      </w:r>
      <w:proofErr w:type="spellStart"/>
      <w:r w:rsidRPr="00FA5204">
        <w:rPr>
          <w:rFonts w:ascii="Times New Roman" w:hAnsi="Times New Roman" w:cs="Times New Roman"/>
          <w:sz w:val="24"/>
          <w:szCs w:val="24"/>
        </w:rPr>
        <w:t>Ращупкина</w:t>
      </w:r>
      <w:proofErr w:type="spellEnd"/>
    </w:p>
    <w:p w:rsidR="00FA5204" w:rsidRPr="00FA5204" w:rsidRDefault="00FA5204" w:rsidP="00FA5204">
      <w:pPr>
        <w:pStyle w:val="ConsPlusNonformat0"/>
        <w:widowControl/>
        <w:jc w:val="both"/>
        <w:rPr>
          <w:rFonts w:ascii="Times New Roman" w:hAnsi="Times New Roman" w:cs="Times New Roman"/>
          <w:sz w:val="24"/>
          <w:szCs w:val="24"/>
        </w:rPr>
      </w:pPr>
      <w:r w:rsidRPr="00FA5204">
        <w:rPr>
          <w:rFonts w:ascii="Times New Roman" w:hAnsi="Times New Roman" w:cs="Times New Roman"/>
          <w:sz w:val="24"/>
          <w:szCs w:val="24"/>
        </w:rPr>
        <w:t xml:space="preserve">и делопроизводству администрации </w:t>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p>
    <w:p w:rsidR="00FA5204" w:rsidRPr="00FA5204" w:rsidRDefault="00FA5204" w:rsidP="00FA5204">
      <w:pPr>
        <w:pStyle w:val="ConsPlusNonformat0"/>
        <w:widowControl/>
        <w:jc w:val="both"/>
        <w:rPr>
          <w:rFonts w:ascii="Times New Roman" w:hAnsi="Times New Roman" w:cs="Times New Roman"/>
          <w:sz w:val="24"/>
          <w:szCs w:val="24"/>
        </w:rPr>
      </w:pPr>
      <w:r w:rsidRPr="00FA5204">
        <w:rPr>
          <w:rFonts w:ascii="Times New Roman" w:hAnsi="Times New Roman" w:cs="Times New Roman"/>
          <w:sz w:val="24"/>
          <w:szCs w:val="24"/>
        </w:rPr>
        <w:t xml:space="preserve">сельского поселения Горноправдинск </w:t>
      </w:r>
    </w:p>
    <w:p w:rsidR="00FA5204" w:rsidRPr="00FA5204" w:rsidRDefault="00FA5204" w:rsidP="00FA5204">
      <w:pPr>
        <w:pStyle w:val="ConsPlusNonformat0"/>
        <w:widowControl/>
        <w:jc w:val="both"/>
        <w:rPr>
          <w:rFonts w:ascii="Times New Roman" w:hAnsi="Times New Roman" w:cs="Times New Roman"/>
          <w:sz w:val="24"/>
          <w:szCs w:val="24"/>
        </w:rPr>
      </w:pPr>
    </w:p>
    <w:p w:rsidR="00FA5204" w:rsidRPr="00FA5204" w:rsidRDefault="00FA5204" w:rsidP="00FA5204">
      <w:pPr>
        <w:pStyle w:val="ConsPlusNonformat0"/>
        <w:widowControl/>
        <w:jc w:val="both"/>
        <w:rPr>
          <w:rFonts w:ascii="Times New Roman" w:hAnsi="Times New Roman" w:cs="Times New Roman"/>
          <w:sz w:val="24"/>
          <w:szCs w:val="24"/>
        </w:rPr>
      </w:pP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r w:rsidRPr="00FA5204">
        <w:rPr>
          <w:rFonts w:ascii="Times New Roman" w:hAnsi="Times New Roman" w:cs="Times New Roman"/>
          <w:sz w:val="24"/>
          <w:szCs w:val="24"/>
        </w:rPr>
        <w:tab/>
      </w:r>
    </w:p>
    <w:p w:rsidR="00FA5204" w:rsidRPr="00FA5204" w:rsidRDefault="00FA5204" w:rsidP="00FA5204">
      <w:pPr>
        <w:autoSpaceDE w:val="0"/>
        <w:autoSpaceDN w:val="0"/>
        <w:adjustRightInd w:val="0"/>
        <w:jc w:val="both"/>
        <w:rPr>
          <w:rFonts w:ascii="Times New Roman" w:hAnsi="Times New Roman" w:cs="Times New Roman"/>
          <w:sz w:val="24"/>
          <w:szCs w:val="24"/>
        </w:rPr>
      </w:pPr>
    </w:p>
    <w:p w:rsidR="00FA5204" w:rsidRPr="00FA5204" w:rsidRDefault="00FA5204" w:rsidP="00FA5204">
      <w:pPr>
        <w:autoSpaceDE w:val="0"/>
        <w:autoSpaceDN w:val="0"/>
        <w:adjustRightInd w:val="0"/>
        <w:jc w:val="both"/>
        <w:rPr>
          <w:rFonts w:ascii="Times New Roman" w:hAnsi="Times New Roman" w:cs="Times New Roman"/>
          <w:color w:val="000000"/>
          <w:sz w:val="24"/>
          <w:szCs w:val="24"/>
        </w:rPr>
      </w:pPr>
    </w:p>
    <w:p w:rsidR="00FA5204" w:rsidRPr="00FA5204" w:rsidRDefault="00FA5204" w:rsidP="00FA5204">
      <w:pPr>
        <w:rPr>
          <w:rFonts w:ascii="Times New Roman" w:eastAsia="SimSun" w:hAnsi="Times New Roman" w:cs="Times New Roman"/>
          <w:kern w:val="1"/>
          <w:sz w:val="24"/>
          <w:szCs w:val="24"/>
          <w:lang w:eastAsia="hi-IN" w:bidi="hi-IN"/>
        </w:rPr>
      </w:pPr>
    </w:p>
    <w:p w:rsidR="00FA5204" w:rsidRPr="00FA5204" w:rsidRDefault="00FA5204" w:rsidP="00FA5204">
      <w:pPr>
        <w:rPr>
          <w:rFonts w:ascii="Times New Roman" w:eastAsia="Arial" w:hAnsi="Times New Roman" w:cs="Times New Roman"/>
          <w:sz w:val="24"/>
          <w:szCs w:val="24"/>
        </w:rPr>
      </w:pPr>
    </w:p>
    <w:p w:rsidR="001B397E" w:rsidRPr="00FA5204" w:rsidRDefault="001B397E" w:rsidP="00615B66">
      <w:pPr>
        <w:spacing w:after="0" w:line="240" w:lineRule="auto"/>
        <w:jc w:val="both"/>
        <w:rPr>
          <w:rFonts w:ascii="Times New Roman" w:eastAsia="Times New Roman" w:hAnsi="Times New Roman" w:cs="Times New Roman"/>
          <w:sz w:val="24"/>
          <w:szCs w:val="24"/>
          <w:lang w:eastAsia="ru-RU"/>
        </w:rPr>
      </w:pPr>
    </w:p>
    <w:sectPr w:rsidR="001B397E" w:rsidRPr="00FA5204" w:rsidSect="004B5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466C9"/>
    <w:multiLevelType w:val="multilevel"/>
    <w:tmpl w:val="FDC4F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64"/>
    <w:rsid w:val="00036035"/>
    <w:rsid w:val="0003677A"/>
    <w:rsid w:val="00057A10"/>
    <w:rsid w:val="00071B77"/>
    <w:rsid w:val="00112D64"/>
    <w:rsid w:val="00162C34"/>
    <w:rsid w:val="001B397E"/>
    <w:rsid w:val="001E1D5A"/>
    <w:rsid w:val="00286A99"/>
    <w:rsid w:val="002B7F7D"/>
    <w:rsid w:val="003757C0"/>
    <w:rsid w:val="003A7F9A"/>
    <w:rsid w:val="003E30BA"/>
    <w:rsid w:val="00421205"/>
    <w:rsid w:val="004B5997"/>
    <w:rsid w:val="004E29EB"/>
    <w:rsid w:val="00575E90"/>
    <w:rsid w:val="006132A7"/>
    <w:rsid w:val="00615B66"/>
    <w:rsid w:val="006B691A"/>
    <w:rsid w:val="006C4B6B"/>
    <w:rsid w:val="00770A48"/>
    <w:rsid w:val="008323B0"/>
    <w:rsid w:val="008A51AC"/>
    <w:rsid w:val="008F724A"/>
    <w:rsid w:val="00933D7B"/>
    <w:rsid w:val="00994A46"/>
    <w:rsid w:val="009C4ECC"/>
    <w:rsid w:val="009F31FF"/>
    <w:rsid w:val="00A60502"/>
    <w:rsid w:val="00A92D36"/>
    <w:rsid w:val="00AC222C"/>
    <w:rsid w:val="00AC4310"/>
    <w:rsid w:val="00B91E77"/>
    <w:rsid w:val="00B975A8"/>
    <w:rsid w:val="00CD4706"/>
    <w:rsid w:val="00CD6FDF"/>
    <w:rsid w:val="00D02652"/>
    <w:rsid w:val="00D30B30"/>
    <w:rsid w:val="00DD189C"/>
    <w:rsid w:val="00E7149C"/>
    <w:rsid w:val="00E75813"/>
    <w:rsid w:val="00EC76E3"/>
    <w:rsid w:val="00ED43B8"/>
    <w:rsid w:val="00F215D4"/>
    <w:rsid w:val="00FA5204"/>
    <w:rsid w:val="00FA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397E"/>
    <w:pPr>
      <w:spacing w:after="0" w:line="240" w:lineRule="auto"/>
      <w:ind w:firstLine="567"/>
      <w:jc w:val="center"/>
      <w:outlineLvl w:val="0"/>
    </w:pPr>
    <w:rPr>
      <w:rFonts w:ascii="Arial" w:eastAsia="Times New Roman" w:hAnsi="Arial" w:cs="Arial"/>
      <w:b/>
      <w:bCs/>
      <w:kern w:val="36"/>
      <w:sz w:val="32"/>
      <w:szCs w:val="32"/>
      <w:lang w:eastAsia="ru-RU"/>
    </w:rPr>
  </w:style>
  <w:style w:type="paragraph" w:styleId="2">
    <w:name w:val="heading 2"/>
    <w:basedOn w:val="a"/>
    <w:link w:val="20"/>
    <w:uiPriority w:val="9"/>
    <w:qFormat/>
    <w:rsid w:val="001B397E"/>
    <w:pPr>
      <w:spacing w:after="0" w:line="240" w:lineRule="auto"/>
      <w:ind w:firstLine="567"/>
      <w:jc w:val="center"/>
      <w:outlineLvl w:val="1"/>
    </w:pPr>
    <w:rPr>
      <w:rFonts w:ascii="Arial" w:eastAsia="Times New Roman" w:hAnsi="Arial" w:cs="Arial"/>
      <w:b/>
      <w:bCs/>
      <w:sz w:val="30"/>
      <w:szCs w:val="30"/>
      <w:lang w:eastAsia="ru-RU"/>
    </w:rPr>
  </w:style>
  <w:style w:type="paragraph" w:styleId="3">
    <w:name w:val="heading 3"/>
    <w:basedOn w:val="a"/>
    <w:link w:val="30"/>
    <w:uiPriority w:val="9"/>
    <w:qFormat/>
    <w:rsid w:val="001B397E"/>
    <w:pPr>
      <w:spacing w:after="0" w:line="240" w:lineRule="auto"/>
      <w:ind w:firstLine="567"/>
      <w:jc w:val="both"/>
      <w:outlineLvl w:val="2"/>
    </w:pPr>
    <w:rPr>
      <w:rFonts w:ascii="Arial" w:eastAsia="Times New Roman" w:hAnsi="Arial" w:cs="Arial"/>
      <w:b/>
      <w:bCs/>
      <w:sz w:val="28"/>
      <w:szCs w:val="28"/>
      <w:lang w:eastAsia="ru-RU"/>
    </w:rPr>
  </w:style>
  <w:style w:type="paragraph" w:styleId="4">
    <w:name w:val="heading 4"/>
    <w:basedOn w:val="a"/>
    <w:link w:val="40"/>
    <w:uiPriority w:val="9"/>
    <w:qFormat/>
    <w:rsid w:val="001B397E"/>
    <w:pPr>
      <w:spacing w:after="0" w:line="240" w:lineRule="auto"/>
      <w:ind w:firstLine="567"/>
      <w:jc w:val="both"/>
      <w:outlineLvl w:val="3"/>
    </w:pPr>
    <w:rPr>
      <w:rFonts w:ascii="Arial" w:eastAsia="Times New Roman" w:hAnsi="Arial" w:cs="Arial"/>
      <w:b/>
      <w:bCs/>
      <w:sz w:val="26"/>
      <w:szCs w:val="26"/>
      <w:lang w:eastAsia="ru-RU"/>
    </w:rPr>
  </w:style>
  <w:style w:type="paragraph" w:styleId="5">
    <w:name w:val="heading 5"/>
    <w:basedOn w:val="a"/>
    <w:link w:val="50"/>
    <w:uiPriority w:val="9"/>
    <w:qFormat/>
    <w:rsid w:val="001B397E"/>
    <w:pPr>
      <w:spacing w:before="240" w:after="60" w:line="240" w:lineRule="auto"/>
      <w:ind w:firstLine="567"/>
      <w:jc w:val="both"/>
      <w:outlineLvl w:val="4"/>
    </w:pPr>
    <w:rPr>
      <w:rFonts w:ascii="Arial" w:eastAsia="Times New Roman" w:hAnsi="Arial" w:cs="Arial"/>
      <w:b/>
      <w:bCs/>
      <w:i/>
      <w:iCs/>
      <w:sz w:val="26"/>
      <w:szCs w:val="26"/>
      <w:lang w:eastAsia="ru-RU"/>
    </w:rPr>
  </w:style>
  <w:style w:type="paragraph" w:styleId="6">
    <w:name w:val="heading 6"/>
    <w:basedOn w:val="a"/>
    <w:link w:val="60"/>
    <w:uiPriority w:val="9"/>
    <w:qFormat/>
    <w:rsid w:val="001B397E"/>
    <w:pPr>
      <w:keepNext/>
      <w:spacing w:before="200" w:after="0" w:line="240" w:lineRule="auto"/>
      <w:ind w:firstLine="567"/>
      <w:jc w:val="both"/>
      <w:outlineLvl w:val="5"/>
    </w:pPr>
    <w:rPr>
      <w:rFonts w:ascii="Cambria" w:eastAsia="Times New Roman" w:hAnsi="Cambria" w:cs="Times New Roman"/>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97E"/>
    <w:rPr>
      <w:rFonts w:ascii="Arial" w:eastAsia="Times New Roman" w:hAnsi="Arial" w:cs="Arial"/>
      <w:b/>
      <w:bCs/>
      <w:kern w:val="36"/>
      <w:sz w:val="32"/>
      <w:szCs w:val="32"/>
      <w:lang w:eastAsia="ru-RU"/>
    </w:rPr>
  </w:style>
  <w:style w:type="character" w:customStyle="1" w:styleId="20">
    <w:name w:val="Заголовок 2 Знак"/>
    <w:basedOn w:val="a0"/>
    <w:link w:val="2"/>
    <w:uiPriority w:val="9"/>
    <w:rsid w:val="001B397E"/>
    <w:rPr>
      <w:rFonts w:ascii="Arial" w:eastAsia="Times New Roman" w:hAnsi="Arial" w:cs="Arial"/>
      <w:b/>
      <w:bCs/>
      <w:sz w:val="30"/>
      <w:szCs w:val="30"/>
      <w:lang w:eastAsia="ru-RU"/>
    </w:rPr>
  </w:style>
  <w:style w:type="character" w:customStyle="1" w:styleId="30">
    <w:name w:val="Заголовок 3 Знак"/>
    <w:basedOn w:val="a0"/>
    <w:link w:val="3"/>
    <w:uiPriority w:val="9"/>
    <w:rsid w:val="001B397E"/>
    <w:rPr>
      <w:rFonts w:ascii="Arial" w:eastAsia="Times New Roman" w:hAnsi="Arial" w:cs="Arial"/>
      <w:b/>
      <w:bCs/>
      <w:sz w:val="28"/>
      <w:szCs w:val="28"/>
      <w:lang w:eastAsia="ru-RU"/>
    </w:rPr>
  </w:style>
  <w:style w:type="character" w:customStyle="1" w:styleId="40">
    <w:name w:val="Заголовок 4 Знак"/>
    <w:basedOn w:val="a0"/>
    <w:link w:val="4"/>
    <w:uiPriority w:val="9"/>
    <w:rsid w:val="001B397E"/>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1B397E"/>
    <w:rPr>
      <w:rFonts w:ascii="Arial" w:eastAsia="Times New Roman" w:hAnsi="Arial" w:cs="Arial"/>
      <w:b/>
      <w:bCs/>
      <w:i/>
      <w:iCs/>
      <w:sz w:val="26"/>
      <w:szCs w:val="26"/>
      <w:lang w:eastAsia="ru-RU"/>
    </w:rPr>
  </w:style>
  <w:style w:type="character" w:customStyle="1" w:styleId="60">
    <w:name w:val="Заголовок 6 Знак"/>
    <w:basedOn w:val="a0"/>
    <w:link w:val="6"/>
    <w:uiPriority w:val="9"/>
    <w:rsid w:val="001B397E"/>
    <w:rPr>
      <w:rFonts w:ascii="Cambria" w:eastAsia="Times New Roman" w:hAnsi="Cambria" w:cs="Times New Roman"/>
      <w:i/>
      <w:iCs/>
      <w:color w:val="243F60"/>
      <w:sz w:val="24"/>
      <w:szCs w:val="24"/>
      <w:lang w:eastAsia="ru-RU"/>
    </w:rPr>
  </w:style>
  <w:style w:type="paragraph" w:styleId="a3">
    <w:name w:val="Normal (Web)"/>
    <w:basedOn w:val="a"/>
    <w:uiPriority w:val="99"/>
    <w:unhideWhenUsed/>
    <w:rsid w:val="001B397E"/>
    <w:pPr>
      <w:spacing w:after="0" w:line="240" w:lineRule="auto"/>
    </w:pPr>
    <w:rPr>
      <w:rFonts w:ascii="Times New Roman" w:eastAsia="Times New Roman" w:hAnsi="Times New Roman" w:cs="Times New Roman"/>
      <w:sz w:val="24"/>
      <w:szCs w:val="24"/>
      <w:lang w:eastAsia="ru-RU"/>
    </w:rPr>
  </w:style>
  <w:style w:type="paragraph" w:customStyle="1" w:styleId="heading10">
    <w:name w:val="heading10"/>
    <w:basedOn w:val="a"/>
    <w:rsid w:val="001B397E"/>
    <w:pPr>
      <w:spacing w:after="0" w:line="240" w:lineRule="auto"/>
      <w:ind w:firstLine="567"/>
      <w:jc w:val="center"/>
    </w:pPr>
    <w:rPr>
      <w:rFonts w:ascii="Arial" w:eastAsia="Times New Roman" w:hAnsi="Arial" w:cs="Arial"/>
      <w:b/>
      <w:bCs/>
      <w:sz w:val="32"/>
      <w:szCs w:val="32"/>
      <w:lang w:eastAsia="ru-RU"/>
    </w:rPr>
  </w:style>
  <w:style w:type="paragraph" w:customStyle="1" w:styleId="heading20">
    <w:name w:val="heading20"/>
    <w:basedOn w:val="a"/>
    <w:rsid w:val="001B397E"/>
    <w:pPr>
      <w:spacing w:after="0" w:line="240" w:lineRule="auto"/>
      <w:ind w:firstLine="567"/>
      <w:jc w:val="center"/>
    </w:pPr>
    <w:rPr>
      <w:rFonts w:ascii="Arial" w:eastAsia="Times New Roman" w:hAnsi="Arial" w:cs="Arial"/>
      <w:b/>
      <w:bCs/>
      <w:sz w:val="30"/>
      <w:szCs w:val="30"/>
      <w:lang w:eastAsia="ru-RU"/>
    </w:rPr>
  </w:style>
  <w:style w:type="paragraph" w:customStyle="1" w:styleId="heading30">
    <w:name w:val="heading30"/>
    <w:basedOn w:val="a"/>
    <w:rsid w:val="001B397E"/>
    <w:pPr>
      <w:spacing w:after="0" w:line="240" w:lineRule="auto"/>
      <w:ind w:firstLine="567"/>
      <w:jc w:val="both"/>
    </w:pPr>
    <w:rPr>
      <w:rFonts w:ascii="Arial" w:eastAsia="Times New Roman" w:hAnsi="Arial" w:cs="Arial"/>
      <w:b/>
      <w:bCs/>
      <w:sz w:val="28"/>
      <w:szCs w:val="28"/>
      <w:lang w:eastAsia="ru-RU"/>
    </w:rPr>
  </w:style>
  <w:style w:type="paragraph" w:customStyle="1" w:styleId="heading40">
    <w:name w:val="heading40"/>
    <w:basedOn w:val="a"/>
    <w:rsid w:val="001B397E"/>
    <w:pPr>
      <w:spacing w:after="0" w:line="240" w:lineRule="auto"/>
      <w:ind w:firstLine="567"/>
      <w:jc w:val="both"/>
    </w:pPr>
    <w:rPr>
      <w:rFonts w:ascii="Arial" w:eastAsia="Times New Roman" w:hAnsi="Arial" w:cs="Arial"/>
      <w:b/>
      <w:bCs/>
      <w:sz w:val="26"/>
      <w:szCs w:val="26"/>
      <w:lang w:eastAsia="ru-RU"/>
    </w:rPr>
  </w:style>
  <w:style w:type="paragraph" w:customStyle="1" w:styleId="heading7">
    <w:name w:val="heading7"/>
    <w:basedOn w:val="a"/>
    <w:rsid w:val="001B397E"/>
    <w:pPr>
      <w:spacing w:before="240" w:after="60" w:line="240" w:lineRule="auto"/>
      <w:ind w:firstLine="567"/>
      <w:jc w:val="both"/>
    </w:pPr>
    <w:rPr>
      <w:rFonts w:ascii="Arial" w:eastAsia="Times New Roman" w:hAnsi="Arial" w:cs="Arial"/>
      <w:sz w:val="24"/>
      <w:szCs w:val="24"/>
      <w:lang w:eastAsia="ru-RU"/>
    </w:rPr>
  </w:style>
  <w:style w:type="paragraph" w:customStyle="1" w:styleId="heading8">
    <w:name w:val="heading8"/>
    <w:basedOn w:val="a"/>
    <w:rsid w:val="001B397E"/>
    <w:pPr>
      <w:spacing w:before="240" w:after="60" w:line="240" w:lineRule="auto"/>
      <w:ind w:firstLine="567"/>
      <w:jc w:val="both"/>
    </w:pPr>
    <w:rPr>
      <w:rFonts w:ascii="Arial" w:eastAsia="Times New Roman" w:hAnsi="Arial" w:cs="Arial"/>
      <w:i/>
      <w:iCs/>
      <w:sz w:val="24"/>
      <w:szCs w:val="24"/>
      <w:lang w:eastAsia="ru-RU"/>
    </w:rPr>
  </w:style>
  <w:style w:type="paragraph" w:customStyle="1" w:styleId="heading9">
    <w:name w:val="heading9"/>
    <w:basedOn w:val="a"/>
    <w:rsid w:val="001B397E"/>
    <w:pPr>
      <w:spacing w:before="240" w:after="60" w:line="240" w:lineRule="auto"/>
      <w:ind w:firstLine="567"/>
      <w:jc w:val="both"/>
    </w:pPr>
    <w:rPr>
      <w:rFonts w:ascii="Arial" w:eastAsia="Times New Roman" w:hAnsi="Arial" w:cs="Arial"/>
      <w:sz w:val="20"/>
      <w:szCs w:val="20"/>
      <w:lang w:eastAsia="ru-RU"/>
    </w:rPr>
  </w:style>
  <w:style w:type="paragraph" w:customStyle="1" w:styleId="numberanddate">
    <w:name w:val="numberanddate"/>
    <w:basedOn w:val="a"/>
    <w:rsid w:val="001B397E"/>
    <w:pPr>
      <w:spacing w:after="0" w:line="240" w:lineRule="auto"/>
      <w:jc w:val="center"/>
    </w:pPr>
    <w:rPr>
      <w:rFonts w:ascii="Arial" w:eastAsia="Times New Roman" w:hAnsi="Arial" w:cs="Arial"/>
      <w:sz w:val="24"/>
      <w:szCs w:val="24"/>
      <w:lang w:eastAsia="ru-RU"/>
    </w:rPr>
  </w:style>
  <w:style w:type="paragraph" w:customStyle="1" w:styleId="numberanddate0">
    <w:name w:val="numberanddate0"/>
    <w:basedOn w:val="a"/>
    <w:rsid w:val="001B397E"/>
    <w:pPr>
      <w:spacing w:after="0" w:line="240" w:lineRule="auto"/>
      <w:jc w:val="center"/>
    </w:pPr>
    <w:rPr>
      <w:rFonts w:ascii="Arial" w:eastAsia="Times New Roman" w:hAnsi="Arial" w:cs="Arial"/>
      <w:sz w:val="24"/>
      <w:szCs w:val="24"/>
      <w:lang w:eastAsia="ru-RU"/>
    </w:rPr>
  </w:style>
  <w:style w:type="paragraph" w:customStyle="1" w:styleId="commenttext">
    <w:name w:val="commenttext"/>
    <w:basedOn w:val="a"/>
    <w:rsid w:val="001B397E"/>
    <w:pPr>
      <w:spacing w:after="0" w:line="240" w:lineRule="auto"/>
      <w:ind w:firstLine="567"/>
      <w:jc w:val="both"/>
    </w:pPr>
    <w:rPr>
      <w:rFonts w:ascii="Courier" w:eastAsia="Times New Roman" w:hAnsi="Courier" w:cs="Times New Roman"/>
      <w:lang w:eastAsia="ru-RU"/>
    </w:rPr>
  </w:style>
  <w:style w:type="paragraph" w:customStyle="1" w:styleId="commenttext0">
    <w:name w:val="commenttext0"/>
    <w:basedOn w:val="a"/>
    <w:rsid w:val="001B397E"/>
    <w:pPr>
      <w:spacing w:after="0" w:line="240" w:lineRule="auto"/>
      <w:ind w:firstLine="567"/>
      <w:jc w:val="both"/>
    </w:pPr>
    <w:rPr>
      <w:rFonts w:ascii="Courier" w:eastAsia="Times New Roman" w:hAnsi="Courier" w:cs="Times New Roman"/>
      <w:lang w:eastAsia="ru-RU"/>
    </w:rPr>
  </w:style>
  <w:style w:type="paragraph" w:customStyle="1" w:styleId="application">
    <w:name w:val="application"/>
    <w:basedOn w:val="a"/>
    <w:rsid w:val="001B397E"/>
    <w:pPr>
      <w:spacing w:before="120" w:after="120" w:line="240" w:lineRule="auto"/>
      <w:jc w:val="right"/>
    </w:pPr>
    <w:rPr>
      <w:rFonts w:ascii="Arial" w:eastAsia="Times New Roman" w:hAnsi="Arial" w:cs="Arial"/>
      <w:b/>
      <w:bCs/>
      <w:sz w:val="32"/>
      <w:szCs w:val="32"/>
      <w:lang w:eastAsia="ru-RU"/>
    </w:rPr>
  </w:style>
  <w:style w:type="paragraph" w:customStyle="1" w:styleId="balloontext">
    <w:name w:val="balloontext"/>
    <w:basedOn w:val="a"/>
    <w:rsid w:val="001B397E"/>
    <w:pPr>
      <w:spacing w:after="0" w:line="240" w:lineRule="auto"/>
      <w:ind w:firstLine="567"/>
      <w:jc w:val="both"/>
    </w:pPr>
    <w:rPr>
      <w:rFonts w:ascii="Tahoma" w:eastAsia="Times New Roman" w:hAnsi="Tahoma" w:cs="Tahoma"/>
      <w:sz w:val="16"/>
      <w:szCs w:val="16"/>
      <w:lang w:eastAsia="ru-RU"/>
    </w:rPr>
  </w:style>
  <w:style w:type="paragraph" w:customStyle="1" w:styleId="bodytext">
    <w:name w:val="bodytext"/>
    <w:basedOn w:val="a"/>
    <w:rsid w:val="001B397E"/>
    <w:pPr>
      <w:spacing w:after="0" w:line="240" w:lineRule="auto"/>
      <w:ind w:firstLine="567"/>
      <w:jc w:val="both"/>
    </w:pPr>
    <w:rPr>
      <w:rFonts w:ascii="Arial" w:eastAsia="Times New Roman" w:hAnsi="Arial" w:cs="Arial"/>
      <w:sz w:val="28"/>
      <w:szCs w:val="28"/>
      <w:lang w:eastAsia="ru-RU"/>
    </w:rPr>
  </w:style>
  <w:style w:type="paragraph" w:customStyle="1" w:styleId="bodytext2">
    <w:name w:val="bodytext2"/>
    <w:basedOn w:val="a"/>
    <w:rsid w:val="001B397E"/>
    <w:pPr>
      <w:spacing w:after="120" w:line="480" w:lineRule="auto"/>
      <w:ind w:firstLine="567"/>
      <w:jc w:val="both"/>
    </w:pPr>
    <w:rPr>
      <w:rFonts w:ascii="Calibri" w:eastAsia="Times New Roman" w:hAnsi="Calibri" w:cs="Calibri"/>
      <w:lang w:eastAsia="ru-RU"/>
    </w:rPr>
  </w:style>
  <w:style w:type="paragraph" w:customStyle="1" w:styleId="bodytextindent">
    <w:name w:val="bodytextindent"/>
    <w:basedOn w:val="a"/>
    <w:rsid w:val="001B397E"/>
    <w:pPr>
      <w:spacing w:after="120" w:line="240" w:lineRule="auto"/>
      <w:ind w:left="283" w:firstLine="567"/>
      <w:jc w:val="both"/>
    </w:pPr>
    <w:rPr>
      <w:rFonts w:ascii="Arial" w:eastAsia="Times New Roman" w:hAnsi="Arial" w:cs="Arial"/>
      <w:sz w:val="24"/>
      <w:szCs w:val="24"/>
      <w:lang w:eastAsia="ru-RU"/>
    </w:rPr>
  </w:style>
  <w:style w:type="paragraph" w:customStyle="1" w:styleId="bodytextindent2">
    <w:name w:val="bodytextindent2"/>
    <w:basedOn w:val="a"/>
    <w:rsid w:val="001B397E"/>
    <w:pPr>
      <w:spacing w:after="120" w:line="480" w:lineRule="auto"/>
      <w:ind w:left="283" w:firstLine="567"/>
      <w:jc w:val="both"/>
    </w:pPr>
    <w:rPr>
      <w:rFonts w:ascii="Arial" w:eastAsia="Times New Roman" w:hAnsi="Arial" w:cs="Arial"/>
      <w:sz w:val="24"/>
      <w:szCs w:val="24"/>
      <w:lang w:eastAsia="ru-RU"/>
    </w:rPr>
  </w:style>
  <w:style w:type="paragraph" w:customStyle="1" w:styleId="commentsubject">
    <w:name w:val="commentsubject"/>
    <w:basedOn w:val="a"/>
    <w:rsid w:val="001B397E"/>
    <w:pPr>
      <w:spacing w:after="0" w:line="240" w:lineRule="auto"/>
      <w:ind w:firstLine="567"/>
      <w:jc w:val="both"/>
    </w:pPr>
    <w:rPr>
      <w:rFonts w:ascii="Courier" w:eastAsia="Times New Roman" w:hAnsi="Courier" w:cs="Times New Roman"/>
      <w:b/>
      <w:bCs/>
      <w:lang w:eastAsia="ru-RU"/>
    </w:rPr>
  </w:style>
  <w:style w:type="paragraph" w:customStyle="1" w:styleId="conscell">
    <w:name w:val="conscell"/>
    <w:basedOn w:val="a"/>
    <w:rsid w:val="001B397E"/>
    <w:pPr>
      <w:spacing w:after="0" w:line="240" w:lineRule="auto"/>
      <w:ind w:right="19772"/>
    </w:pPr>
    <w:rPr>
      <w:rFonts w:ascii="Arial" w:eastAsia="Times New Roman" w:hAnsi="Arial" w:cs="Arial"/>
      <w:sz w:val="20"/>
      <w:szCs w:val="20"/>
      <w:lang w:eastAsia="ru-RU"/>
    </w:rPr>
  </w:style>
  <w:style w:type="paragraph" w:customStyle="1" w:styleId="consnonformat">
    <w:name w:val="consnonformat"/>
    <w:basedOn w:val="a"/>
    <w:rsid w:val="001B397E"/>
    <w:pPr>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basedOn w:val="a"/>
    <w:rsid w:val="001B397E"/>
    <w:pPr>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1B397E"/>
    <w:pPr>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B397E"/>
    <w:pPr>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1B397E"/>
    <w:pPr>
      <w:spacing w:after="0" w:line="240" w:lineRule="auto"/>
      <w:ind w:firstLine="720"/>
    </w:pPr>
    <w:rPr>
      <w:rFonts w:ascii="Arial" w:eastAsia="Times New Roman" w:hAnsi="Arial" w:cs="Arial"/>
      <w:sz w:val="20"/>
      <w:szCs w:val="20"/>
      <w:lang w:eastAsia="ru-RU"/>
    </w:rPr>
  </w:style>
  <w:style w:type="paragraph" w:customStyle="1" w:styleId="consplustitle">
    <w:name w:val="consplustitle"/>
    <w:basedOn w:val="a"/>
    <w:rsid w:val="001B397E"/>
    <w:pPr>
      <w:spacing w:after="0" w:line="240" w:lineRule="auto"/>
    </w:pPr>
    <w:rPr>
      <w:rFonts w:ascii="Arial" w:eastAsia="Times New Roman" w:hAnsi="Arial" w:cs="Arial"/>
      <w:b/>
      <w:bCs/>
      <w:sz w:val="20"/>
      <w:szCs w:val="20"/>
      <w:lang w:eastAsia="ru-RU"/>
    </w:rPr>
  </w:style>
  <w:style w:type="paragraph" w:customStyle="1" w:styleId="constitle">
    <w:name w:val="constitle"/>
    <w:basedOn w:val="a"/>
    <w:rsid w:val="001B397E"/>
    <w:pPr>
      <w:spacing w:after="0" w:line="240" w:lineRule="auto"/>
    </w:pPr>
    <w:rPr>
      <w:rFonts w:ascii="Arial" w:eastAsia="Times New Roman" w:hAnsi="Arial" w:cs="Arial"/>
      <w:b/>
      <w:bCs/>
      <w:sz w:val="20"/>
      <w:szCs w:val="20"/>
      <w:lang w:eastAsia="ru-RU"/>
    </w:rPr>
  </w:style>
  <w:style w:type="paragraph" w:customStyle="1" w:styleId="11">
    <w:name w:val="Нижний колонтитул1"/>
    <w:basedOn w:val="a"/>
    <w:rsid w:val="001B397E"/>
    <w:pPr>
      <w:spacing w:after="0" w:line="240" w:lineRule="auto"/>
      <w:ind w:firstLine="567"/>
      <w:jc w:val="both"/>
    </w:pPr>
    <w:rPr>
      <w:rFonts w:ascii="Arial" w:eastAsia="Times New Roman" w:hAnsi="Arial" w:cs="Arial"/>
      <w:sz w:val="24"/>
      <w:szCs w:val="24"/>
      <w:lang w:eastAsia="ru-RU"/>
    </w:rPr>
  </w:style>
  <w:style w:type="paragraph" w:customStyle="1" w:styleId="footnotetext">
    <w:name w:val="footnotetext"/>
    <w:basedOn w:val="a"/>
    <w:rsid w:val="001B397E"/>
    <w:pPr>
      <w:spacing w:after="0" w:line="240" w:lineRule="auto"/>
      <w:ind w:firstLine="567"/>
      <w:jc w:val="both"/>
    </w:pPr>
    <w:rPr>
      <w:rFonts w:ascii="Arial" w:eastAsia="Times New Roman" w:hAnsi="Arial" w:cs="Arial"/>
      <w:sz w:val="20"/>
      <w:szCs w:val="20"/>
      <w:lang w:eastAsia="ru-RU"/>
    </w:rPr>
  </w:style>
  <w:style w:type="paragraph" w:customStyle="1" w:styleId="htmlpreformatted">
    <w:name w:val="htmlpreformatted"/>
    <w:basedOn w:val="a"/>
    <w:rsid w:val="001B397E"/>
    <w:pPr>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Верхний колонтитул1"/>
    <w:basedOn w:val="a"/>
    <w:rsid w:val="001B397E"/>
    <w:pPr>
      <w:spacing w:after="0" w:line="240" w:lineRule="auto"/>
      <w:ind w:firstLine="567"/>
      <w:jc w:val="both"/>
    </w:pPr>
    <w:rPr>
      <w:rFonts w:ascii="Arial" w:eastAsia="Times New Roman" w:hAnsi="Arial" w:cs="Arial"/>
      <w:sz w:val="24"/>
      <w:szCs w:val="24"/>
      <w:lang w:eastAsia="ru-RU"/>
    </w:rPr>
  </w:style>
  <w:style w:type="paragraph" w:customStyle="1" w:styleId="institution">
    <w:name w:val="institution"/>
    <w:basedOn w:val="a"/>
    <w:rsid w:val="001B397E"/>
    <w:pPr>
      <w:spacing w:after="0" w:line="240" w:lineRule="auto"/>
      <w:jc w:val="center"/>
    </w:pPr>
    <w:rPr>
      <w:rFonts w:ascii="Arial" w:eastAsia="Times New Roman" w:hAnsi="Arial" w:cs="Arial"/>
      <w:sz w:val="28"/>
      <w:szCs w:val="28"/>
      <w:lang w:eastAsia="ru-RU"/>
    </w:rPr>
  </w:style>
  <w:style w:type="paragraph" w:customStyle="1" w:styleId="listparagraph">
    <w:name w:val="listparagraph"/>
    <w:basedOn w:val="a"/>
    <w:rsid w:val="001B397E"/>
    <w:pPr>
      <w:spacing w:after="0" w:line="240" w:lineRule="auto"/>
      <w:ind w:left="720" w:firstLine="567"/>
      <w:jc w:val="both"/>
    </w:pPr>
    <w:rPr>
      <w:rFonts w:ascii="Arial" w:eastAsia="Times New Roman" w:hAnsi="Arial" w:cs="Arial"/>
      <w:sz w:val="20"/>
      <w:szCs w:val="20"/>
      <w:lang w:eastAsia="ru-RU"/>
    </w:rPr>
  </w:style>
  <w:style w:type="paragraph" w:customStyle="1" w:styleId="nospacing">
    <w:name w:val="nospacing"/>
    <w:basedOn w:val="a"/>
    <w:rsid w:val="001B397E"/>
    <w:pPr>
      <w:spacing w:after="0" w:line="240" w:lineRule="auto"/>
    </w:pPr>
    <w:rPr>
      <w:rFonts w:ascii="Calibri" w:eastAsia="Times New Roman" w:hAnsi="Calibri" w:cs="Calibri"/>
      <w:lang w:eastAsia="ru-RU"/>
    </w:rPr>
  </w:style>
  <w:style w:type="paragraph" w:customStyle="1" w:styleId="normalweb">
    <w:name w:val="normalweb"/>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plaintext">
    <w:name w:val="plaintext"/>
    <w:basedOn w:val="a"/>
    <w:rsid w:val="001B397E"/>
    <w:pPr>
      <w:spacing w:after="0" w:line="240" w:lineRule="auto"/>
      <w:ind w:firstLine="567"/>
      <w:jc w:val="both"/>
    </w:pPr>
    <w:rPr>
      <w:rFonts w:ascii="Courier New" w:eastAsia="Times New Roman" w:hAnsi="Courier New" w:cs="Courier New"/>
      <w:sz w:val="20"/>
      <w:szCs w:val="20"/>
      <w:lang w:eastAsia="ru-RU"/>
    </w:rPr>
  </w:style>
  <w:style w:type="paragraph" w:customStyle="1" w:styleId="13">
    <w:name w:val="Рецензия1"/>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14">
    <w:name w:val="Подзаголовок1"/>
    <w:basedOn w:val="a"/>
    <w:rsid w:val="001B397E"/>
    <w:pPr>
      <w:spacing w:after="60" w:line="240" w:lineRule="auto"/>
      <w:ind w:firstLine="567"/>
      <w:jc w:val="center"/>
    </w:pPr>
    <w:rPr>
      <w:rFonts w:ascii="Calibri" w:eastAsia="Times New Roman" w:hAnsi="Calibri" w:cs="Calibri"/>
      <w:sz w:val="24"/>
      <w:szCs w:val="24"/>
      <w:lang w:eastAsia="ru-RU"/>
    </w:rPr>
  </w:style>
  <w:style w:type="paragraph" w:customStyle="1" w:styleId="toc1">
    <w:name w:val="toc1"/>
    <w:basedOn w:val="a"/>
    <w:rsid w:val="001B397E"/>
    <w:pPr>
      <w:spacing w:before="120" w:after="0" w:line="240" w:lineRule="auto"/>
      <w:ind w:firstLine="567"/>
      <w:jc w:val="both"/>
    </w:pPr>
    <w:rPr>
      <w:rFonts w:ascii="Cambria" w:eastAsia="Times New Roman" w:hAnsi="Cambria" w:cs="Times New Roman"/>
      <w:b/>
      <w:bCs/>
      <w:sz w:val="24"/>
      <w:szCs w:val="24"/>
      <w:lang w:eastAsia="ru-RU"/>
    </w:rPr>
  </w:style>
  <w:style w:type="paragraph" w:customStyle="1" w:styleId="toc2">
    <w:name w:val="toc2"/>
    <w:basedOn w:val="a"/>
    <w:rsid w:val="001B397E"/>
    <w:pPr>
      <w:spacing w:after="0" w:line="240" w:lineRule="auto"/>
      <w:ind w:left="240" w:firstLine="567"/>
      <w:jc w:val="both"/>
    </w:pPr>
    <w:rPr>
      <w:rFonts w:ascii="Cambria" w:eastAsia="Times New Roman" w:hAnsi="Cambria" w:cs="Times New Roman"/>
      <w:b/>
      <w:bCs/>
      <w:lang w:eastAsia="ru-RU"/>
    </w:rPr>
  </w:style>
  <w:style w:type="paragraph" w:customStyle="1" w:styleId="toc3">
    <w:name w:val="toc3"/>
    <w:basedOn w:val="a"/>
    <w:rsid w:val="001B397E"/>
    <w:pPr>
      <w:spacing w:after="0" w:line="240" w:lineRule="auto"/>
      <w:ind w:left="480" w:firstLine="567"/>
      <w:jc w:val="both"/>
    </w:pPr>
    <w:rPr>
      <w:rFonts w:ascii="Cambria" w:eastAsia="Times New Roman" w:hAnsi="Cambria" w:cs="Times New Roman"/>
      <w:lang w:eastAsia="ru-RU"/>
    </w:rPr>
  </w:style>
  <w:style w:type="paragraph" w:customStyle="1" w:styleId="toc4">
    <w:name w:val="toc4"/>
    <w:basedOn w:val="a"/>
    <w:rsid w:val="001B397E"/>
    <w:pPr>
      <w:spacing w:after="0" w:line="240" w:lineRule="auto"/>
      <w:ind w:left="720" w:firstLine="567"/>
      <w:jc w:val="both"/>
    </w:pPr>
    <w:rPr>
      <w:rFonts w:ascii="Cambria" w:eastAsia="Times New Roman" w:hAnsi="Cambria" w:cs="Times New Roman"/>
      <w:sz w:val="20"/>
      <w:szCs w:val="20"/>
      <w:lang w:eastAsia="ru-RU"/>
    </w:rPr>
  </w:style>
  <w:style w:type="paragraph" w:customStyle="1" w:styleId="toc5">
    <w:name w:val="toc5"/>
    <w:basedOn w:val="a"/>
    <w:rsid w:val="001B397E"/>
    <w:pPr>
      <w:spacing w:after="0" w:line="240" w:lineRule="auto"/>
      <w:ind w:left="960" w:firstLine="567"/>
      <w:jc w:val="both"/>
    </w:pPr>
    <w:rPr>
      <w:rFonts w:ascii="Cambria" w:eastAsia="Times New Roman" w:hAnsi="Cambria" w:cs="Times New Roman"/>
      <w:sz w:val="20"/>
      <w:szCs w:val="20"/>
      <w:lang w:eastAsia="ru-RU"/>
    </w:rPr>
  </w:style>
  <w:style w:type="paragraph" w:customStyle="1" w:styleId="toc6">
    <w:name w:val="toc6"/>
    <w:basedOn w:val="a"/>
    <w:rsid w:val="001B397E"/>
    <w:pPr>
      <w:spacing w:after="0" w:line="240" w:lineRule="auto"/>
      <w:ind w:left="1200" w:firstLine="567"/>
      <w:jc w:val="both"/>
    </w:pPr>
    <w:rPr>
      <w:rFonts w:ascii="Cambria" w:eastAsia="Times New Roman" w:hAnsi="Cambria" w:cs="Times New Roman"/>
      <w:sz w:val="20"/>
      <w:szCs w:val="20"/>
      <w:lang w:eastAsia="ru-RU"/>
    </w:rPr>
  </w:style>
  <w:style w:type="paragraph" w:customStyle="1" w:styleId="toc7">
    <w:name w:val="toc7"/>
    <w:basedOn w:val="a"/>
    <w:rsid w:val="001B397E"/>
    <w:pPr>
      <w:spacing w:after="0" w:line="240" w:lineRule="auto"/>
      <w:ind w:left="1440" w:firstLine="567"/>
      <w:jc w:val="both"/>
    </w:pPr>
    <w:rPr>
      <w:rFonts w:ascii="Cambria" w:eastAsia="Times New Roman" w:hAnsi="Cambria" w:cs="Times New Roman"/>
      <w:sz w:val="20"/>
      <w:szCs w:val="20"/>
      <w:lang w:eastAsia="ru-RU"/>
    </w:rPr>
  </w:style>
  <w:style w:type="paragraph" w:customStyle="1" w:styleId="toc8">
    <w:name w:val="toc8"/>
    <w:basedOn w:val="a"/>
    <w:rsid w:val="001B397E"/>
    <w:pPr>
      <w:spacing w:after="0" w:line="240" w:lineRule="auto"/>
      <w:ind w:left="1680" w:firstLine="567"/>
      <w:jc w:val="both"/>
    </w:pPr>
    <w:rPr>
      <w:rFonts w:ascii="Cambria" w:eastAsia="Times New Roman" w:hAnsi="Cambria" w:cs="Times New Roman"/>
      <w:sz w:val="20"/>
      <w:szCs w:val="20"/>
      <w:lang w:eastAsia="ru-RU"/>
    </w:rPr>
  </w:style>
  <w:style w:type="paragraph" w:customStyle="1" w:styleId="toc9">
    <w:name w:val="toc9"/>
    <w:basedOn w:val="a"/>
    <w:rsid w:val="001B397E"/>
    <w:pPr>
      <w:spacing w:after="0" w:line="240" w:lineRule="auto"/>
      <w:ind w:left="1920" w:firstLine="567"/>
      <w:jc w:val="both"/>
    </w:pPr>
    <w:rPr>
      <w:rFonts w:ascii="Cambria" w:eastAsia="Times New Roman" w:hAnsi="Cambria" w:cs="Times New Roman"/>
      <w:sz w:val="20"/>
      <w:szCs w:val="20"/>
      <w:lang w:eastAsia="ru-RU"/>
    </w:rPr>
  </w:style>
  <w:style w:type="paragraph" w:customStyle="1" w:styleId="table0">
    <w:name w:val="table0"/>
    <w:basedOn w:val="a"/>
    <w:rsid w:val="001B397E"/>
    <w:pPr>
      <w:spacing w:after="0" w:line="240" w:lineRule="auto"/>
      <w:jc w:val="center"/>
    </w:pPr>
    <w:rPr>
      <w:rFonts w:ascii="Arial" w:eastAsia="Times New Roman" w:hAnsi="Arial" w:cs="Arial"/>
      <w:b/>
      <w:bCs/>
      <w:sz w:val="24"/>
      <w:szCs w:val="24"/>
      <w:lang w:eastAsia="ru-RU"/>
    </w:rPr>
  </w:style>
  <w:style w:type="paragraph" w:customStyle="1" w:styleId="table">
    <w:name w:val="table"/>
    <w:basedOn w:val="a"/>
    <w:rsid w:val="001B397E"/>
    <w:pPr>
      <w:spacing w:after="0" w:line="240" w:lineRule="auto"/>
    </w:pPr>
    <w:rPr>
      <w:rFonts w:ascii="Arial" w:eastAsia="Times New Roman" w:hAnsi="Arial" w:cs="Arial"/>
      <w:sz w:val="24"/>
      <w:szCs w:val="24"/>
      <w:lang w:eastAsia="ru-RU"/>
    </w:rPr>
  </w:style>
  <w:style w:type="paragraph" w:customStyle="1" w:styleId="15">
    <w:name w:val="Название1"/>
    <w:basedOn w:val="a"/>
    <w:rsid w:val="001B397E"/>
    <w:pPr>
      <w:spacing w:after="0" w:line="240" w:lineRule="auto"/>
      <w:ind w:firstLine="567"/>
      <w:jc w:val="center"/>
    </w:pPr>
    <w:rPr>
      <w:rFonts w:ascii="Arial" w:eastAsia="Times New Roman" w:hAnsi="Arial" w:cs="Arial"/>
      <w:b/>
      <w:bCs/>
      <w:sz w:val="28"/>
      <w:szCs w:val="28"/>
      <w:lang w:eastAsia="ru-RU"/>
    </w:rPr>
  </w:style>
  <w:style w:type="paragraph" w:customStyle="1" w:styleId="title0">
    <w:name w:val="title0"/>
    <w:basedOn w:val="a"/>
    <w:rsid w:val="001B397E"/>
    <w:pPr>
      <w:spacing w:before="240" w:after="60" w:line="240" w:lineRule="auto"/>
      <w:ind w:firstLine="567"/>
      <w:jc w:val="center"/>
    </w:pPr>
    <w:rPr>
      <w:rFonts w:ascii="Arial" w:eastAsia="Times New Roman" w:hAnsi="Arial" w:cs="Arial"/>
      <w:b/>
      <w:bCs/>
      <w:sz w:val="32"/>
      <w:szCs w:val="32"/>
      <w:lang w:eastAsia="ru-RU"/>
    </w:rPr>
  </w:style>
  <w:style w:type="paragraph" w:customStyle="1" w:styleId="p3">
    <w:name w:val="p3"/>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p4">
    <w:name w:val="p4"/>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p5">
    <w:name w:val="p5"/>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s16">
    <w:name w:val="s16"/>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xl100">
    <w:name w:val="xl100"/>
    <w:basedOn w:val="a"/>
    <w:rsid w:val="001B397E"/>
    <w:pPr>
      <w:pBdr>
        <w:left w:val="single" w:sz="8" w:space="0" w:color="000000"/>
        <w:bottom w:val="single" w:sz="6" w:space="0" w:color="000000"/>
        <w:right w:val="single" w:sz="8"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01">
    <w:name w:val="xl101"/>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02">
    <w:name w:val="xl102"/>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03">
    <w:name w:val="xl10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04">
    <w:name w:val="xl104"/>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5">
    <w:name w:val="xl105"/>
    <w:basedOn w:val="a"/>
    <w:rsid w:val="001B397E"/>
    <w:pPr>
      <w:pBdr>
        <w:top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6">
    <w:name w:val="xl106"/>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7">
    <w:name w:val="xl10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8">
    <w:name w:val="xl10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9">
    <w:name w:val="xl10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10">
    <w:name w:val="xl110"/>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11">
    <w:name w:val="xl11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12">
    <w:name w:val="xl11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13">
    <w:name w:val="xl11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14">
    <w:name w:val="xl114"/>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15">
    <w:name w:val="xl11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16">
    <w:name w:val="xl116"/>
    <w:basedOn w:val="a"/>
    <w:rsid w:val="001B397E"/>
    <w:pPr>
      <w:pBdr>
        <w:top w:val="single" w:sz="6" w:space="0" w:color="000000"/>
        <w:left w:val="single" w:sz="8"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17">
    <w:name w:val="xl117"/>
    <w:basedOn w:val="a"/>
    <w:rsid w:val="001B397E"/>
    <w:pPr>
      <w:pBdr>
        <w:left w:val="single" w:sz="8" w:space="0" w:color="000000"/>
        <w:bottom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18">
    <w:name w:val="xl118"/>
    <w:basedOn w:val="a"/>
    <w:rsid w:val="001B397E"/>
    <w:pPr>
      <w:pBdr>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19">
    <w:name w:val="xl119"/>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20">
    <w:name w:val="xl120"/>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21">
    <w:name w:val="xl12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22">
    <w:name w:val="xl12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23">
    <w:name w:val="xl123"/>
    <w:basedOn w:val="a"/>
    <w:rsid w:val="001B397E"/>
    <w:pPr>
      <w:pBdr>
        <w:top w:val="single" w:sz="6" w:space="0" w:color="95B3D7"/>
        <w:left w:val="single" w:sz="6" w:space="0" w:color="000000"/>
        <w:bottom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24">
    <w:name w:val="xl124"/>
    <w:basedOn w:val="a"/>
    <w:rsid w:val="001B397E"/>
    <w:pPr>
      <w:pBdr>
        <w:top w:val="single" w:sz="6" w:space="0" w:color="000000"/>
        <w:left w:val="single" w:sz="6" w:space="0" w:color="000000"/>
        <w:bottom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25">
    <w:name w:val="xl12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26">
    <w:name w:val="xl126"/>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27">
    <w:name w:val="xl12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28">
    <w:name w:val="xl12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29">
    <w:name w:val="xl12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0">
    <w:name w:val="xl130"/>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31">
    <w:name w:val="xl131"/>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32">
    <w:name w:val="xl132"/>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3">
    <w:name w:val="xl133"/>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4">
    <w:name w:val="xl134"/>
    <w:basedOn w:val="a"/>
    <w:rsid w:val="001B397E"/>
    <w:pPr>
      <w:pBdr>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5">
    <w:name w:val="xl13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6">
    <w:name w:val="xl136"/>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7">
    <w:name w:val="xl13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8">
    <w:name w:val="xl138"/>
    <w:basedOn w:val="a"/>
    <w:rsid w:val="001B397E"/>
    <w:pP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9">
    <w:name w:val="xl139"/>
    <w:basedOn w:val="a"/>
    <w:rsid w:val="001B397E"/>
    <w:pP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40">
    <w:name w:val="xl140"/>
    <w:basedOn w:val="a"/>
    <w:rsid w:val="001B397E"/>
    <w:pP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41">
    <w:name w:val="xl14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42">
    <w:name w:val="xl14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43">
    <w:name w:val="xl14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44">
    <w:name w:val="xl144"/>
    <w:basedOn w:val="a"/>
    <w:rsid w:val="001B397E"/>
    <w:pPr>
      <w:pBdr>
        <w:left w:val="single" w:sz="8" w:space="0" w:color="000000"/>
        <w:bottom w:val="single" w:sz="6" w:space="0" w:color="000000"/>
        <w:right w:val="single" w:sz="8"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45">
    <w:name w:val="xl145"/>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46">
    <w:name w:val="xl146"/>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47">
    <w:name w:val="xl147"/>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48">
    <w:name w:val="xl148"/>
    <w:basedOn w:val="a"/>
    <w:rsid w:val="001B397E"/>
    <w:pP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49">
    <w:name w:val="xl149"/>
    <w:basedOn w:val="a"/>
    <w:rsid w:val="001B397E"/>
    <w:pPr>
      <w:pBdr>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50">
    <w:name w:val="xl150"/>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51">
    <w:name w:val="xl151"/>
    <w:basedOn w:val="a"/>
    <w:rsid w:val="001B397E"/>
    <w:pPr>
      <w:pBdr>
        <w:top w:val="single" w:sz="6" w:space="0" w:color="95B3D7"/>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52">
    <w:name w:val="xl152"/>
    <w:basedOn w:val="a"/>
    <w:rsid w:val="001B397E"/>
    <w:pP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53">
    <w:name w:val="xl153"/>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54">
    <w:name w:val="xl154"/>
    <w:basedOn w:val="a"/>
    <w:rsid w:val="001B397E"/>
    <w:pP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55">
    <w:name w:val="xl15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56">
    <w:name w:val="xl156"/>
    <w:basedOn w:val="a"/>
    <w:rsid w:val="001B397E"/>
    <w:pP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57">
    <w:name w:val="xl15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6"/>
      <w:szCs w:val="26"/>
      <w:lang w:eastAsia="ru-RU"/>
    </w:rPr>
  </w:style>
  <w:style w:type="paragraph" w:customStyle="1" w:styleId="xl158">
    <w:name w:val="xl15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6"/>
      <w:szCs w:val="26"/>
      <w:lang w:eastAsia="ru-RU"/>
    </w:rPr>
  </w:style>
  <w:style w:type="paragraph" w:customStyle="1" w:styleId="xl159">
    <w:name w:val="xl15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60">
    <w:name w:val="xl160"/>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6"/>
      <w:szCs w:val="26"/>
      <w:lang w:eastAsia="ru-RU"/>
    </w:rPr>
  </w:style>
  <w:style w:type="paragraph" w:customStyle="1" w:styleId="xl161">
    <w:name w:val="xl16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2">
    <w:name w:val="xl16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63">
    <w:name w:val="xl163"/>
    <w:basedOn w:val="a"/>
    <w:rsid w:val="001B397E"/>
    <w:pPr>
      <w:pBdr>
        <w:top w:val="single" w:sz="6" w:space="0" w:color="95B3D7"/>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4">
    <w:name w:val="xl164"/>
    <w:basedOn w:val="a"/>
    <w:rsid w:val="001B397E"/>
    <w:pPr>
      <w:pBdr>
        <w:left w:val="single" w:sz="6" w:space="0" w:color="000000"/>
        <w:bottom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65">
    <w:name w:val="xl165"/>
    <w:basedOn w:val="a"/>
    <w:rsid w:val="001B397E"/>
    <w:pPr>
      <w:pBdr>
        <w:top w:val="single" w:sz="6" w:space="0" w:color="95B3D7"/>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6">
    <w:name w:val="xl166"/>
    <w:basedOn w:val="a"/>
    <w:rsid w:val="001B397E"/>
    <w:pPr>
      <w:pBdr>
        <w:left w:val="single" w:sz="6" w:space="0" w:color="000000"/>
        <w:bottom w:val="single" w:sz="6" w:space="0" w:color="95B3D7"/>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7">
    <w:name w:val="xl16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68">
    <w:name w:val="xl168"/>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9">
    <w:name w:val="xl169"/>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70">
    <w:name w:val="xl170"/>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71">
    <w:name w:val="xl171"/>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72">
    <w:name w:val="xl17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3">
    <w:name w:val="xl173"/>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4">
    <w:name w:val="xl174"/>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5">
    <w:name w:val="xl175"/>
    <w:basedOn w:val="a"/>
    <w:rsid w:val="001B397E"/>
    <w:pP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76">
    <w:name w:val="xl176"/>
    <w:basedOn w:val="a"/>
    <w:rsid w:val="001B397E"/>
    <w:pPr>
      <w:pBdr>
        <w:bottom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77">
    <w:name w:val="xl177"/>
    <w:basedOn w:val="a"/>
    <w:rsid w:val="001B397E"/>
    <w:pPr>
      <w:pBdr>
        <w:top w:val="single" w:sz="6" w:space="0" w:color="000000"/>
        <w:left w:val="single" w:sz="8" w:space="0" w:color="000000"/>
        <w:bottom w:val="single" w:sz="6" w:space="0" w:color="000000"/>
        <w:right w:val="single" w:sz="8"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8">
    <w:name w:val="xl178"/>
    <w:basedOn w:val="a"/>
    <w:rsid w:val="001B397E"/>
    <w:pPr>
      <w:pBdr>
        <w:top w:val="single" w:sz="6" w:space="0" w:color="000000"/>
        <w:left w:val="single" w:sz="8" w:space="0" w:color="000000"/>
        <w:right w:val="single" w:sz="8"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9">
    <w:name w:val="xl17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0">
    <w:name w:val="xl180"/>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1">
    <w:name w:val="xl181"/>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2">
    <w:name w:val="xl182"/>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3">
    <w:name w:val="xl183"/>
    <w:basedOn w:val="a"/>
    <w:rsid w:val="001B397E"/>
    <w:pPr>
      <w:pBdr>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4">
    <w:name w:val="xl184"/>
    <w:basedOn w:val="a"/>
    <w:rsid w:val="001B397E"/>
    <w:pPr>
      <w:pBdr>
        <w:top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5">
    <w:name w:val="xl185"/>
    <w:basedOn w:val="a"/>
    <w:rsid w:val="001B397E"/>
    <w:pPr>
      <w:pBdr>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6">
    <w:name w:val="xl186"/>
    <w:basedOn w:val="a"/>
    <w:rsid w:val="001B397E"/>
    <w:pPr>
      <w:pBdr>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73">
    <w:name w:val="xl7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74">
    <w:name w:val="xl74"/>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75">
    <w:name w:val="xl75"/>
    <w:basedOn w:val="a"/>
    <w:rsid w:val="001B397E"/>
    <w:pPr>
      <w:pBdr>
        <w:left w:val="single" w:sz="6" w:space="0" w:color="000000"/>
        <w:bottom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76">
    <w:name w:val="xl76"/>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77">
    <w:name w:val="xl7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78">
    <w:name w:val="xl7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79">
    <w:name w:val="xl79"/>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80">
    <w:name w:val="xl80"/>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1">
    <w:name w:val="xl81"/>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2">
    <w:name w:val="xl8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3">
    <w:name w:val="xl8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4">
    <w:name w:val="xl84"/>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5">
    <w:name w:val="xl8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6">
    <w:name w:val="xl86"/>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87">
    <w:name w:val="xl8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8">
    <w:name w:val="xl8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9">
    <w:name w:val="xl8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0">
    <w:name w:val="xl90"/>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1">
    <w:name w:val="xl9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2">
    <w:name w:val="xl9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3">
    <w:name w:val="xl9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4">
    <w:name w:val="xl94"/>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5">
    <w:name w:val="xl95"/>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6">
    <w:name w:val="xl96"/>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97">
    <w:name w:val="xl9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98">
    <w:name w:val="xl9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99">
    <w:name w:val="xl9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a6">
    <w:name w:val="a6"/>
    <w:basedOn w:val="a"/>
    <w:rsid w:val="001B397E"/>
    <w:pPr>
      <w:spacing w:before="400" w:after="0" w:line="360" w:lineRule="auto"/>
      <w:ind w:firstLine="567"/>
      <w:jc w:val="center"/>
    </w:pPr>
    <w:rPr>
      <w:rFonts w:ascii="Arial" w:eastAsia="Times New Roman" w:hAnsi="Arial" w:cs="Arial"/>
      <w:b/>
      <w:bCs/>
      <w:sz w:val="28"/>
      <w:szCs w:val="28"/>
      <w:lang w:eastAsia="ru-RU"/>
    </w:rPr>
  </w:style>
  <w:style w:type="paragraph" w:customStyle="1" w:styleId="120">
    <w:name w:val="12"/>
    <w:basedOn w:val="a"/>
    <w:rsid w:val="001B397E"/>
    <w:pPr>
      <w:spacing w:after="160" w:line="240" w:lineRule="atLeast"/>
      <w:ind w:firstLine="567"/>
      <w:jc w:val="right"/>
    </w:pPr>
    <w:rPr>
      <w:rFonts w:ascii="Verdana" w:eastAsia="Times New Roman" w:hAnsi="Verdana" w:cs="Times New Roman"/>
      <w:sz w:val="20"/>
      <w:szCs w:val="20"/>
      <w:lang w:eastAsia="ru-RU"/>
    </w:rPr>
  </w:style>
  <w:style w:type="paragraph" w:customStyle="1" w:styleId="21">
    <w:name w:val="21"/>
    <w:basedOn w:val="a"/>
    <w:rsid w:val="001B397E"/>
    <w:pPr>
      <w:spacing w:after="0" w:line="240" w:lineRule="auto"/>
    </w:pPr>
    <w:rPr>
      <w:rFonts w:ascii="Calibri" w:eastAsia="Times New Roman" w:hAnsi="Calibri" w:cs="Calibri"/>
      <w:lang w:eastAsia="ru-RU"/>
    </w:rPr>
  </w:style>
  <w:style w:type="paragraph" w:customStyle="1" w:styleId="a4">
    <w:name w:val="a4"/>
    <w:basedOn w:val="a"/>
    <w:rsid w:val="001B397E"/>
    <w:pPr>
      <w:spacing w:before="400" w:after="0" w:line="360" w:lineRule="auto"/>
      <w:ind w:left="708" w:firstLine="567"/>
      <w:jc w:val="both"/>
    </w:pPr>
    <w:rPr>
      <w:rFonts w:ascii="Arial" w:eastAsia="Times New Roman" w:hAnsi="Arial" w:cs="Arial"/>
      <w:b/>
      <w:bCs/>
      <w:sz w:val="28"/>
      <w:szCs w:val="28"/>
      <w:lang w:eastAsia="ru-RU"/>
    </w:rPr>
  </w:style>
  <w:style w:type="paragraph" w:customStyle="1" w:styleId="-31">
    <w:name w:val="-31"/>
    <w:basedOn w:val="a"/>
    <w:rsid w:val="001B397E"/>
    <w:pPr>
      <w:spacing w:before="480" w:after="0"/>
      <w:ind w:firstLine="567"/>
    </w:pPr>
    <w:rPr>
      <w:rFonts w:ascii="Calibri" w:eastAsia="Times New Roman" w:hAnsi="Calibri" w:cs="Calibri"/>
      <w:color w:val="365F91"/>
      <w:sz w:val="32"/>
      <w:szCs w:val="32"/>
      <w:lang w:eastAsia="ru-RU"/>
    </w:rPr>
  </w:style>
  <w:style w:type="paragraph" w:customStyle="1" w:styleId="-11">
    <w:name w:val="-11"/>
    <w:basedOn w:val="a"/>
    <w:rsid w:val="001B397E"/>
    <w:pPr>
      <w:spacing w:after="0" w:line="240" w:lineRule="auto"/>
      <w:ind w:left="720" w:firstLine="567"/>
      <w:jc w:val="both"/>
    </w:pPr>
    <w:rPr>
      <w:rFonts w:ascii="Arial" w:eastAsia="Times New Roman" w:hAnsi="Arial" w:cs="Arial"/>
      <w:sz w:val="24"/>
      <w:szCs w:val="24"/>
      <w:lang w:eastAsia="ru-RU"/>
    </w:rPr>
  </w:style>
  <w:style w:type="character" w:customStyle="1" w:styleId="300">
    <w:name w:val="30"/>
    <w:basedOn w:val="a0"/>
    <w:rsid w:val="001B397E"/>
    <w:rPr>
      <w:rFonts w:ascii="Arial" w:hAnsi="Arial" w:cs="Arial" w:hint="default"/>
      <w:b/>
      <w:bCs/>
      <w:sz w:val="28"/>
      <w:szCs w:val="28"/>
    </w:rPr>
  </w:style>
  <w:style w:type="character" w:customStyle="1" w:styleId="3000">
    <w:name w:val="300"/>
    <w:basedOn w:val="a0"/>
    <w:rsid w:val="001B397E"/>
    <w:rPr>
      <w:rFonts w:ascii="Arial" w:hAnsi="Arial" w:cs="Arial" w:hint="default"/>
      <w:b/>
      <w:bCs/>
      <w:sz w:val="28"/>
      <w:szCs w:val="28"/>
    </w:rPr>
  </w:style>
  <w:style w:type="character" w:customStyle="1" w:styleId="41">
    <w:name w:val="4"/>
    <w:basedOn w:val="a0"/>
    <w:rsid w:val="001B397E"/>
    <w:rPr>
      <w:rFonts w:ascii="Arial" w:hAnsi="Arial" w:cs="Arial" w:hint="default"/>
      <w:b/>
      <w:bCs/>
      <w:sz w:val="26"/>
      <w:szCs w:val="26"/>
    </w:rPr>
  </w:style>
  <w:style w:type="character" w:customStyle="1" w:styleId="400">
    <w:name w:val="40"/>
    <w:basedOn w:val="a0"/>
    <w:rsid w:val="001B397E"/>
    <w:rPr>
      <w:rFonts w:ascii="Arial" w:hAnsi="Arial" w:cs="Arial" w:hint="default"/>
      <w:b/>
      <w:bCs/>
      <w:sz w:val="26"/>
      <w:szCs w:val="26"/>
    </w:rPr>
  </w:style>
  <w:style w:type="character" w:customStyle="1" w:styleId="a11">
    <w:name w:val="a11"/>
    <w:basedOn w:val="a0"/>
    <w:rsid w:val="001B397E"/>
    <w:rPr>
      <w:rFonts w:ascii="Courier" w:hAnsi="Courier" w:hint="default"/>
    </w:rPr>
  </w:style>
  <w:style w:type="character" w:customStyle="1" w:styleId="a110">
    <w:name w:val="a110"/>
    <w:basedOn w:val="a0"/>
    <w:rsid w:val="001B397E"/>
    <w:rPr>
      <w:rFonts w:ascii="Courier" w:hAnsi="Courier" w:hint="default"/>
    </w:rPr>
  </w:style>
  <w:style w:type="character" w:customStyle="1" w:styleId="22">
    <w:name w:val="22"/>
    <w:basedOn w:val="a0"/>
    <w:rsid w:val="001B397E"/>
    <w:rPr>
      <w:rFonts w:ascii="Arial" w:hAnsi="Arial" w:cs="Arial" w:hint="default"/>
      <w:b/>
      <w:bCs/>
      <w:sz w:val="30"/>
      <w:szCs w:val="30"/>
    </w:rPr>
  </w:style>
  <w:style w:type="character" w:customStyle="1" w:styleId="220">
    <w:name w:val="220"/>
    <w:basedOn w:val="a0"/>
    <w:rsid w:val="001B397E"/>
    <w:rPr>
      <w:rFonts w:ascii="Arial" w:hAnsi="Arial" w:cs="Arial" w:hint="default"/>
      <w:b/>
      <w:bCs/>
      <w:sz w:val="30"/>
      <w:szCs w:val="30"/>
    </w:rPr>
  </w:style>
  <w:style w:type="character" w:customStyle="1" w:styleId="htmlvariable">
    <w:name w:val="htmlvariable"/>
    <w:basedOn w:val="a0"/>
    <w:rsid w:val="001B397E"/>
    <w:rPr>
      <w:rFonts w:ascii="Arial" w:hAnsi="Arial" w:cs="Arial" w:hint="default"/>
      <w:b w:val="0"/>
      <w:bCs w:val="0"/>
      <w:i w:val="0"/>
      <w:iCs w:val="0"/>
      <w:strike w:val="0"/>
      <w:dstrike w:val="0"/>
      <w:color w:val="0000FF"/>
      <w:sz w:val="24"/>
      <w:szCs w:val="24"/>
      <w:u w:val="none"/>
      <w:effect w:val="none"/>
    </w:rPr>
  </w:style>
  <w:style w:type="character" w:customStyle="1" w:styleId="htmlvariable0">
    <w:name w:val="htmlvariable0"/>
    <w:basedOn w:val="a0"/>
    <w:rsid w:val="001B397E"/>
    <w:rPr>
      <w:rFonts w:ascii="Arial" w:hAnsi="Arial" w:cs="Arial" w:hint="default"/>
      <w:b w:val="0"/>
      <w:bCs w:val="0"/>
      <w:i w:val="0"/>
      <w:iCs w:val="0"/>
      <w:strike w:val="0"/>
      <w:dstrike w:val="0"/>
      <w:color w:val="0000FF"/>
      <w:sz w:val="24"/>
      <w:szCs w:val="24"/>
      <w:u w:val="none"/>
      <w:effect w:val="none"/>
    </w:rPr>
  </w:style>
  <w:style w:type="character" w:customStyle="1" w:styleId="16">
    <w:name w:val="1"/>
    <w:basedOn w:val="a0"/>
    <w:rsid w:val="001B397E"/>
    <w:rPr>
      <w:rFonts w:ascii="Arial" w:hAnsi="Arial" w:cs="Arial" w:hint="default"/>
      <w:b/>
      <w:bCs/>
      <w:sz w:val="32"/>
      <w:szCs w:val="32"/>
    </w:rPr>
  </w:style>
  <w:style w:type="character" w:customStyle="1" w:styleId="100">
    <w:name w:val="10"/>
    <w:basedOn w:val="a0"/>
    <w:rsid w:val="001B397E"/>
    <w:rPr>
      <w:rFonts w:ascii="Arial" w:hAnsi="Arial" w:cs="Arial" w:hint="default"/>
      <w:b/>
      <w:bCs/>
      <w:sz w:val="32"/>
      <w:szCs w:val="32"/>
    </w:rPr>
  </w:style>
  <w:style w:type="character" w:customStyle="1" w:styleId="commentreference">
    <w:name w:val="commentreference"/>
    <w:basedOn w:val="a0"/>
    <w:rsid w:val="001B397E"/>
    <w:rPr>
      <w:sz w:val="18"/>
      <w:szCs w:val="18"/>
    </w:rPr>
  </w:style>
  <w:style w:type="character" w:customStyle="1" w:styleId="17">
    <w:name w:val="Просмотренная гиперссылка1"/>
    <w:basedOn w:val="a0"/>
    <w:rsid w:val="001B397E"/>
    <w:rPr>
      <w:color w:val="800080"/>
      <w:u w:val="single"/>
    </w:rPr>
  </w:style>
  <w:style w:type="character" w:customStyle="1" w:styleId="footnotereference">
    <w:name w:val="footnotereference"/>
    <w:basedOn w:val="a0"/>
    <w:rsid w:val="001B397E"/>
    <w:rPr>
      <w:vertAlign w:val="superscript"/>
    </w:rPr>
  </w:style>
  <w:style w:type="character" w:customStyle="1" w:styleId="18">
    <w:name w:val="Гиперссылка1"/>
    <w:basedOn w:val="a0"/>
    <w:rsid w:val="001B397E"/>
    <w:rPr>
      <w:strike w:val="0"/>
      <w:dstrike w:val="0"/>
      <w:color w:val="0000FF"/>
      <w:u w:val="none"/>
      <w:effect w:val="none"/>
    </w:rPr>
  </w:style>
  <w:style w:type="character" w:customStyle="1" w:styleId="a10">
    <w:name w:val="a1"/>
    <w:basedOn w:val="a0"/>
    <w:rsid w:val="001B397E"/>
    <w:rPr>
      <w:rFonts w:ascii="Times New Roman" w:hAnsi="Times New Roman" w:cs="Times New Roman" w:hint="default"/>
      <w:sz w:val="24"/>
      <w:szCs w:val="24"/>
    </w:rPr>
  </w:style>
  <w:style w:type="character" w:customStyle="1" w:styleId="a5">
    <w:name w:val="a5"/>
    <w:basedOn w:val="a0"/>
    <w:rsid w:val="001B397E"/>
    <w:rPr>
      <w:color w:val="106BBE"/>
    </w:rPr>
  </w:style>
  <w:style w:type="character" w:customStyle="1" w:styleId="51">
    <w:name w:val="5"/>
    <w:basedOn w:val="a0"/>
    <w:rsid w:val="001B397E"/>
    <w:rPr>
      <w:rFonts w:ascii="Times New Roman" w:hAnsi="Times New Roman" w:cs="Times New Roman" w:hint="default"/>
      <w:b/>
      <w:bCs/>
      <w:i/>
      <w:iCs/>
      <w:sz w:val="26"/>
      <w:szCs w:val="26"/>
    </w:rPr>
  </w:style>
  <w:style w:type="character" w:customStyle="1" w:styleId="61">
    <w:name w:val="6"/>
    <w:basedOn w:val="a0"/>
    <w:rsid w:val="001B397E"/>
    <w:rPr>
      <w:rFonts w:ascii="Cambria" w:hAnsi="Cambria" w:hint="default"/>
      <w:i/>
      <w:iCs/>
      <w:color w:val="243F60"/>
      <w:sz w:val="24"/>
      <w:szCs w:val="24"/>
    </w:rPr>
  </w:style>
  <w:style w:type="character" w:customStyle="1" w:styleId="7">
    <w:name w:val="7"/>
    <w:basedOn w:val="a0"/>
    <w:rsid w:val="001B397E"/>
    <w:rPr>
      <w:rFonts w:ascii="Times New Roman" w:hAnsi="Times New Roman" w:cs="Times New Roman" w:hint="default"/>
      <w:sz w:val="24"/>
      <w:szCs w:val="24"/>
    </w:rPr>
  </w:style>
  <w:style w:type="character" w:customStyle="1" w:styleId="8">
    <w:name w:val="8"/>
    <w:basedOn w:val="a0"/>
    <w:rsid w:val="001B397E"/>
    <w:rPr>
      <w:rFonts w:ascii="Times New Roman" w:hAnsi="Times New Roman" w:cs="Times New Roman" w:hint="default"/>
      <w:i/>
      <w:iCs/>
      <w:sz w:val="24"/>
      <w:szCs w:val="24"/>
    </w:rPr>
  </w:style>
  <w:style w:type="character" w:customStyle="1" w:styleId="9">
    <w:name w:val="9"/>
    <w:basedOn w:val="a0"/>
    <w:rsid w:val="001B397E"/>
    <w:rPr>
      <w:rFonts w:ascii="Arial" w:hAnsi="Arial" w:cs="Arial" w:hint="default"/>
      <w:sz w:val="20"/>
      <w:szCs w:val="20"/>
    </w:rPr>
  </w:style>
  <w:style w:type="character" w:customStyle="1" w:styleId="a7">
    <w:name w:val="a7"/>
    <w:basedOn w:val="a0"/>
    <w:rsid w:val="001B397E"/>
    <w:rPr>
      <w:rFonts w:ascii="Times New Roman" w:hAnsi="Times New Roman" w:cs="Times New Roman" w:hint="default"/>
      <w:b/>
      <w:bCs/>
      <w:sz w:val="28"/>
      <w:szCs w:val="28"/>
    </w:rPr>
  </w:style>
  <w:style w:type="character" w:customStyle="1" w:styleId="a20">
    <w:name w:val="a2"/>
    <w:basedOn w:val="a0"/>
    <w:rsid w:val="001B397E"/>
    <w:rPr>
      <w:rFonts w:ascii="Times New Roman" w:hAnsi="Times New Roman" w:cs="Times New Roman" w:hint="default"/>
      <w:sz w:val="24"/>
      <w:szCs w:val="24"/>
    </w:rPr>
  </w:style>
  <w:style w:type="character" w:customStyle="1" w:styleId="23">
    <w:name w:val="2"/>
    <w:basedOn w:val="a0"/>
    <w:rsid w:val="001B397E"/>
    <w:rPr>
      <w:rFonts w:ascii="Calibri" w:hAnsi="Calibri" w:cs="Calibri" w:hint="default"/>
    </w:rPr>
  </w:style>
  <w:style w:type="character" w:customStyle="1" w:styleId="a8">
    <w:name w:val="a"/>
    <w:basedOn w:val="a0"/>
    <w:rsid w:val="001B397E"/>
    <w:rPr>
      <w:rFonts w:ascii="Times New Roman" w:hAnsi="Times New Roman" w:cs="Times New Roman" w:hint="default"/>
      <w:sz w:val="28"/>
      <w:szCs w:val="28"/>
    </w:rPr>
  </w:style>
  <w:style w:type="character" w:customStyle="1" w:styleId="230">
    <w:name w:val="23"/>
    <w:basedOn w:val="a0"/>
    <w:rsid w:val="001B397E"/>
    <w:rPr>
      <w:rFonts w:ascii="Times New Roman" w:hAnsi="Times New Roman" w:cs="Times New Roman" w:hint="default"/>
      <w:sz w:val="24"/>
      <w:szCs w:val="24"/>
    </w:rPr>
  </w:style>
  <w:style w:type="character" w:customStyle="1" w:styleId="a00">
    <w:name w:val="a0"/>
    <w:basedOn w:val="a0"/>
    <w:rsid w:val="001B397E"/>
    <w:rPr>
      <w:rFonts w:ascii="Times New Roman" w:hAnsi="Times New Roman" w:cs="Times New Roman" w:hint="default"/>
      <w:sz w:val="24"/>
      <w:szCs w:val="24"/>
    </w:rPr>
  </w:style>
  <w:style w:type="character" w:customStyle="1" w:styleId="a9">
    <w:name w:val="a9"/>
    <w:basedOn w:val="a0"/>
    <w:rsid w:val="001B397E"/>
    <w:rPr>
      <w:rFonts w:ascii="Calibri" w:hAnsi="Calibri" w:cs="Calibri" w:hint="default"/>
      <w:sz w:val="24"/>
      <w:szCs w:val="24"/>
    </w:rPr>
  </w:style>
  <w:style w:type="character" w:customStyle="1" w:styleId="html">
    <w:name w:val="html"/>
    <w:basedOn w:val="a0"/>
    <w:rsid w:val="001B397E"/>
    <w:rPr>
      <w:rFonts w:ascii="Courier New" w:hAnsi="Courier New" w:cs="Courier New" w:hint="default"/>
      <w:sz w:val="20"/>
      <w:szCs w:val="20"/>
    </w:rPr>
  </w:style>
  <w:style w:type="character" w:customStyle="1" w:styleId="a100">
    <w:name w:val="a10"/>
    <w:basedOn w:val="a0"/>
    <w:rsid w:val="001B397E"/>
    <w:rPr>
      <w:rFonts w:ascii="Times New Roman" w:hAnsi="Times New Roman" w:cs="Times New Roman" w:hint="default"/>
      <w:color w:val="FF0000"/>
      <w:sz w:val="28"/>
      <w:szCs w:val="28"/>
    </w:rPr>
  </w:style>
  <w:style w:type="character" w:customStyle="1" w:styleId="a13">
    <w:name w:val="a13"/>
    <w:basedOn w:val="a0"/>
    <w:rsid w:val="001B397E"/>
    <w:rPr>
      <w:rFonts w:ascii="Courier New" w:hAnsi="Courier New" w:cs="Courier New" w:hint="default"/>
      <w:sz w:val="20"/>
      <w:szCs w:val="20"/>
    </w:rPr>
  </w:style>
  <w:style w:type="character" w:customStyle="1" w:styleId="a30">
    <w:name w:val="a3"/>
    <w:basedOn w:val="a0"/>
    <w:rsid w:val="001B397E"/>
    <w:rPr>
      <w:rFonts w:ascii="Tahoma" w:hAnsi="Tahoma" w:cs="Tahoma" w:hint="default"/>
      <w:sz w:val="16"/>
      <w:szCs w:val="16"/>
    </w:rPr>
  </w:style>
  <w:style w:type="character" w:customStyle="1" w:styleId="a80">
    <w:name w:val="a8"/>
    <w:basedOn w:val="a0"/>
    <w:rsid w:val="001B397E"/>
    <w:rPr>
      <w:rFonts w:ascii="Times New Roman" w:hAnsi="Times New Roman" w:cs="Times New Roman" w:hint="default"/>
      <w:sz w:val="20"/>
      <w:szCs w:val="20"/>
    </w:rPr>
  </w:style>
  <w:style w:type="character" w:customStyle="1" w:styleId="a12">
    <w:name w:val="a12"/>
    <w:basedOn w:val="a0"/>
    <w:rsid w:val="001B397E"/>
    <w:rPr>
      <w:rFonts w:ascii="Times New Roman" w:hAnsi="Times New Roman" w:cs="Times New Roman" w:hint="default"/>
      <w:b/>
      <w:bCs/>
      <w:sz w:val="24"/>
      <w:szCs w:val="24"/>
    </w:rPr>
  </w:style>
  <w:style w:type="character" w:styleId="aa">
    <w:name w:val="Hyperlink"/>
    <w:basedOn w:val="a0"/>
    <w:uiPriority w:val="99"/>
    <w:semiHidden/>
    <w:unhideWhenUsed/>
    <w:rsid w:val="001B397E"/>
    <w:rPr>
      <w:color w:val="0000FF"/>
      <w:u w:val="single"/>
    </w:rPr>
  </w:style>
  <w:style w:type="character" w:styleId="ab">
    <w:name w:val="FollowedHyperlink"/>
    <w:basedOn w:val="a0"/>
    <w:uiPriority w:val="99"/>
    <w:semiHidden/>
    <w:unhideWhenUsed/>
    <w:rsid w:val="001B397E"/>
    <w:rPr>
      <w:color w:val="800080"/>
      <w:u w:val="single"/>
    </w:rPr>
  </w:style>
  <w:style w:type="character" w:styleId="ac">
    <w:name w:val="Emphasis"/>
    <w:basedOn w:val="a0"/>
    <w:uiPriority w:val="20"/>
    <w:qFormat/>
    <w:rsid w:val="001B397E"/>
    <w:rPr>
      <w:i/>
      <w:iCs/>
    </w:rPr>
  </w:style>
  <w:style w:type="paragraph" w:customStyle="1" w:styleId="searchhl">
    <w:name w:val="searchhl"/>
    <w:basedOn w:val="a"/>
    <w:rsid w:val="001B397E"/>
    <w:pPr>
      <w:shd w:val="clear" w:color="auto" w:fill="FFFF00"/>
      <w:spacing w:after="0" w:line="240" w:lineRule="auto"/>
    </w:pPr>
    <w:rPr>
      <w:rFonts w:ascii="Times New Roman" w:eastAsia="Times New Roman" w:hAnsi="Times New Roman" w:cs="Times New Roman"/>
      <w:b/>
      <w:bCs/>
      <w:sz w:val="24"/>
      <w:szCs w:val="24"/>
      <w:lang w:eastAsia="ru-RU"/>
    </w:rPr>
  </w:style>
  <w:style w:type="paragraph" w:customStyle="1" w:styleId="menuouter">
    <w:name w:val="menuouter"/>
    <w:basedOn w:val="a"/>
    <w:rsid w:val="001B397E"/>
    <w:pPr>
      <w:pBdr>
        <w:top w:val="single" w:sz="6" w:space="0" w:color="666B6E"/>
        <w:left w:val="single" w:sz="6" w:space="0" w:color="666B6E"/>
        <w:bottom w:val="single" w:sz="6" w:space="0" w:color="666B6E"/>
        <w:right w:val="single" w:sz="6" w:space="0" w:color="666B6E"/>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enushadow">
    <w:name w:val="menushadow"/>
    <w:basedOn w:val="a"/>
    <w:rsid w:val="001B397E"/>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separator">
    <w:name w:val="separator"/>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hassubmenu">
    <w:name w:val="hassubmenu"/>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submenuouter">
    <w:name w:val="submenuouter"/>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separator-top">
    <w:name w:val="separator-top"/>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separator1">
    <w:name w:val="separator1"/>
    <w:basedOn w:val="a"/>
    <w:rsid w:val="001B39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parator-top1">
    <w:name w:val="separator-top1"/>
    <w:basedOn w:val="a"/>
    <w:rsid w:val="001B397E"/>
    <w:pPr>
      <w:pBdr>
        <w:bottom w:val="single" w:sz="6" w:space="0" w:color="CCCCCC"/>
      </w:pBdr>
      <w:spacing w:after="0" w:line="240" w:lineRule="auto"/>
    </w:pPr>
    <w:rPr>
      <w:rFonts w:ascii="Times New Roman" w:eastAsia="Times New Roman" w:hAnsi="Times New Roman" w:cs="Times New Roman"/>
      <w:sz w:val="24"/>
      <w:szCs w:val="24"/>
      <w:lang w:eastAsia="ru-RU"/>
    </w:rPr>
  </w:style>
  <w:style w:type="paragraph" w:customStyle="1" w:styleId="hassubmenu1">
    <w:name w:val="hassubmenu1"/>
    <w:basedOn w:val="a"/>
    <w:rsid w:val="001B39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bmenuouter1">
    <w:name w:val="submenuouter1"/>
    <w:basedOn w:val="a"/>
    <w:rsid w:val="001B397E"/>
    <w:pPr>
      <w:pBdr>
        <w:top w:val="single" w:sz="6" w:space="0" w:color="666B6E"/>
        <w:left w:val="single" w:sz="6" w:space="0" w:color="666B6E"/>
        <w:bottom w:val="single" w:sz="6" w:space="0" w:color="666B6E"/>
        <w:right w:val="single" w:sz="6" w:space="0" w:color="666B6E"/>
      </w:pBdr>
      <w:shd w:val="clear" w:color="auto" w:fill="FFFFFF"/>
      <w:spacing w:after="0" w:line="240" w:lineRule="auto"/>
    </w:pPr>
    <w:rPr>
      <w:rFonts w:ascii="Times New Roman" w:eastAsia="Times New Roman" w:hAnsi="Times New Roman" w:cs="Times New Roman"/>
      <w:vanish/>
      <w:sz w:val="24"/>
      <w:szCs w:val="24"/>
      <w:lang w:eastAsia="ru-RU"/>
    </w:rPr>
  </w:style>
  <w:style w:type="paragraph" w:customStyle="1" w:styleId="yui-button">
    <w:name w:val="yui-button"/>
    <w:basedOn w:val="a"/>
    <w:rsid w:val="001B397E"/>
    <w:pPr>
      <w:spacing w:after="0" w:line="240" w:lineRule="auto"/>
      <w:textAlignment w:val="center"/>
    </w:pPr>
    <w:rPr>
      <w:rFonts w:ascii="Times New Roman" w:eastAsia="Times New Roman" w:hAnsi="Times New Roman" w:cs="Times New Roman"/>
      <w:sz w:val="24"/>
      <w:szCs w:val="24"/>
      <w:lang w:eastAsia="ru-RU"/>
    </w:rPr>
  </w:style>
  <w:style w:type="paragraph" w:customStyle="1" w:styleId="buttonempty">
    <w:name w:val="buttonempty"/>
    <w:basedOn w:val="a"/>
    <w:rsid w:val="001B397E"/>
    <w:pPr>
      <w:pBdr>
        <w:top w:val="single" w:sz="2" w:space="0" w:color="FFFFFF"/>
        <w:left w:val="single" w:sz="2" w:space="0" w:color="FFFFFF"/>
        <w:bottom w:val="single" w:sz="2" w:space="0" w:color="FFFFFF"/>
        <w:right w:val="single" w:sz="2" w:space="0" w:color="FFFFFF"/>
      </w:pBdr>
      <w:spacing w:after="0" w:line="240" w:lineRule="auto"/>
    </w:pPr>
    <w:rPr>
      <w:rFonts w:ascii="Times New Roman" w:eastAsia="Times New Roman" w:hAnsi="Times New Roman" w:cs="Times New Roman"/>
      <w:color w:val="FFFFFF"/>
      <w:sz w:val="24"/>
      <w:szCs w:val="24"/>
      <w:lang w:eastAsia="ru-RU"/>
    </w:rPr>
  </w:style>
  <w:style w:type="paragraph" w:customStyle="1" w:styleId="yui-btn-23">
    <w:name w:val="yui-btn-23"/>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yui-btn-32">
    <w:name w:val="yui-btn-32"/>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separator2">
    <w:name w:val="separator2"/>
    <w:basedOn w:val="a"/>
    <w:rsid w:val="001B39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parator-top2">
    <w:name w:val="separator-top2"/>
    <w:basedOn w:val="a"/>
    <w:rsid w:val="001B397E"/>
    <w:pPr>
      <w:pBdr>
        <w:bottom w:val="single" w:sz="6" w:space="0" w:color="CCCCCC"/>
      </w:pBdr>
      <w:spacing w:after="0" w:line="240" w:lineRule="auto"/>
    </w:pPr>
    <w:rPr>
      <w:rFonts w:ascii="Times New Roman" w:eastAsia="Times New Roman" w:hAnsi="Times New Roman" w:cs="Times New Roman"/>
      <w:sz w:val="24"/>
      <w:szCs w:val="24"/>
      <w:lang w:eastAsia="ru-RU"/>
    </w:rPr>
  </w:style>
  <w:style w:type="paragraph" w:customStyle="1" w:styleId="hassubmenu2">
    <w:name w:val="hassubmenu2"/>
    <w:basedOn w:val="a"/>
    <w:rsid w:val="001B39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bmenuouter2">
    <w:name w:val="submenuouter2"/>
    <w:basedOn w:val="a"/>
    <w:rsid w:val="001B397E"/>
    <w:pPr>
      <w:pBdr>
        <w:top w:val="single" w:sz="6" w:space="0" w:color="666B6E"/>
        <w:left w:val="single" w:sz="6" w:space="0" w:color="666B6E"/>
        <w:bottom w:val="single" w:sz="6" w:space="0" w:color="666B6E"/>
        <w:right w:val="single" w:sz="6" w:space="0" w:color="666B6E"/>
      </w:pBdr>
      <w:shd w:val="clear" w:color="auto" w:fill="FFFFFF"/>
      <w:spacing w:after="0" w:line="240" w:lineRule="auto"/>
    </w:pPr>
    <w:rPr>
      <w:rFonts w:ascii="Times New Roman" w:eastAsia="Times New Roman" w:hAnsi="Times New Roman" w:cs="Times New Roman"/>
      <w:vanish/>
      <w:sz w:val="24"/>
      <w:szCs w:val="24"/>
      <w:lang w:eastAsia="ru-RU"/>
    </w:rPr>
  </w:style>
  <w:style w:type="character" w:customStyle="1" w:styleId="find-button">
    <w:name w:val="find-button"/>
    <w:basedOn w:val="a0"/>
    <w:rsid w:val="001B397E"/>
  </w:style>
  <w:style w:type="paragraph" w:styleId="ad">
    <w:name w:val="No Spacing"/>
    <w:link w:val="ae"/>
    <w:uiPriority w:val="1"/>
    <w:qFormat/>
    <w:rsid w:val="00994A46"/>
    <w:pPr>
      <w:spacing w:after="0" w:line="240" w:lineRule="auto"/>
    </w:pPr>
  </w:style>
  <w:style w:type="character" w:customStyle="1" w:styleId="ae">
    <w:name w:val="Без интервала Знак"/>
    <w:link w:val="ad"/>
    <w:uiPriority w:val="1"/>
    <w:locked/>
    <w:rsid w:val="00994A46"/>
  </w:style>
  <w:style w:type="character" w:customStyle="1" w:styleId="19">
    <w:name w:val="Основной шрифт абзаца1"/>
    <w:rsid w:val="00FA5204"/>
  </w:style>
  <w:style w:type="paragraph" w:customStyle="1" w:styleId="ConsPlusNonformat0">
    <w:name w:val="ConsPlusNonformat"/>
    <w:uiPriority w:val="99"/>
    <w:rsid w:val="00FA52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01">
    <w:name w:val="fontstyle01"/>
    <w:basedOn w:val="a0"/>
    <w:rsid w:val="00933D7B"/>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397E"/>
    <w:pPr>
      <w:spacing w:after="0" w:line="240" w:lineRule="auto"/>
      <w:ind w:firstLine="567"/>
      <w:jc w:val="center"/>
      <w:outlineLvl w:val="0"/>
    </w:pPr>
    <w:rPr>
      <w:rFonts w:ascii="Arial" w:eastAsia="Times New Roman" w:hAnsi="Arial" w:cs="Arial"/>
      <w:b/>
      <w:bCs/>
      <w:kern w:val="36"/>
      <w:sz w:val="32"/>
      <w:szCs w:val="32"/>
      <w:lang w:eastAsia="ru-RU"/>
    </w:rPr>
  </w:style>
  <w:style w:type="paragraph" w:styleId="2">
    <w:name w:val="heading 2"/>
    <w:basedOn w:val="a"/>
    <w:link w:val="20"/>
    <w:uiPriority w:val="9"/>
    <w:qFormat/>
    <w:rsid w:val="001B397E"/>
    <w:pPr>
      <w:spacing w:after="0" w:line="240" w:lineRule="auto"/>
      <w:ind w:firstLine="567"/>
      <w:jc w:val="center"/>
      <w:outlineLvl w:val="1"/>
    </w:pPr>
    <w:rPr>
      <w:rFonts w:ascii="Arial" w:eastAsia="Times New Roman" w:hAnsi="Arial" w:cs="Arial"/>
      <w:b/>
      <w:bCs/>
      <w:sz w:val="30"/>
      <w:szCs w:val="30"/>
      <w:lang w:eastAsia="ru-RU"/>
    </w:rPr>
  </w:style>
  <w:style w:type="paragraph" w:styleId="3">
    <w:name w:val="heading 3"/>
    <w:basedOn w:val="a"/>
    <w:link w:val="30"/>
    <w:uiPriority w:val="9"/>
    <w:qFormat/>
    <w:rsid w:val="001B397E"/>
    <w:pPr>
      <w:spacing w:after="0" w:line="240" w:lineRule="auto"/>
      <w:ind w:firstLine="567"/>
      <w:jc w:val="both"/>
      <w:outlineLvl w:val="2"/>
    </w:pPr>
    <w:rPr>
      <w:rFonts w:ascii="Arial" w:eastAsia="Times New Roman" w:hAnsi="Arial" w:cs="Arial"/>
      <w:b/>
      <w:bCs/>
      <w:sz w:val="28"/>
      <w:szCs w:val="28"/>
      <w:lang w:eastAsia="ru-RU"/>
    </w:rPr>
  </w:style>
  <w:style w:type="paragraph" w:styleId="4">
    <w:name w:val="heading 4"/>
    <w:basedOn w:val="a"/>
    <w:link w:val="40"/>
    <w:uiPriority w:val="9"/>
    <w:qFormat/>
    <w:rsid w:val="001B397E"/>
    <w:pPr>
      <w:spacing w:after="0" w:line="240" w:lineRule="auto"/>
      <w:ind w:firstLine="567"/>
      <w:jc w:val="both"/>
      <w:outlineLvl w:val="3"/>
    </w:pPr>
    <w:rPr>
      <w:rFonts w:ascii="Arial" w:eastAsia="Times New Roman" w:hAnsi="Arial" w:cs="Arial"/>
      <w:b/>
      <w:bCs/>
      <w:sz w:val="26"/>
      <w:szCs w:val="26"/>
      <w:lang w:eastAsia="ru-RU"/>
    </w:rPr>
  </w:style>
  <w:style w:type="paragraph" w:styleId="5">
    <w:name w:val="heading 5"/>
    <w:basedOn w:val="a"/>
    <w:link w:val="50"/>
    <w:uiPriority w:val="9"/>
    <w:qFormat/>
    <w:rsid w:val="001B397E"/>
    <w:pPr>
      <w:spacing w:before="240" w:after="60" w:line="240" w:lineRule="auto"/>
      <w:ind w:firstLine="567"/>
      <w:jc w:val="both"/>
      <w:outlineLvl w:val="4"/>
    </w:pPr>
    <w:rPr>
      <w:rFonts w:ascii="Arial" w:eastAsia="Times New Roman" w:hAnsi="Arial" w:cs="Arial"/>
      <w:b/>
      <w:bCs/>
      <w:i/>
      <w:iCs/>
      <w:sz w:val="26"/>
      <w:szCs w:val="26"/>
      <w:lang w:eastAsia="ru-RU"/>
    </w:rPr>
  </w:style>
  <w:style w:type="paragraph" w:styleId="6">
    <w:name w:val="heading 6"/>
    <w:basedOn w:val="a"/>
    <w:link w:val="60"/>
    <w:uiPriority w:val="9"/>
    <w:qFormat/>
    <w:rsid w:val="001B397E"/>
    <w:pPr>
      <w:keepNext/>
      <w:spacing w:before="200" w:after="0" w:line="240" w:lineRule="auto"/>
      <w:ind w:firstLine="567"/>
      <w:jc w:val="both"/>
      <w:outlineLvl w:val="5"/>
    </w:pPr>
    <w:rPr>
      <w:rFonts w:ascii="Cambria" w:eastAsia="Times New Roman" w:hAnsi="Cambria" w:cs="Times New Roman"/>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97E"/>
    <w:rPr>
      <w:rFonts w:ascii="Arial" w:eastAsia="Times New Roman" w:hAnsi="Arial" w:cs="Arial"/>
      <w:b/>
      <w:bCs/>
      <w:kern w:val="36"/>
      <w:sz w:val="32"/>
      <w:szCs w:val="32"/>
      <w:lang w:eastAsia="ru-RU"/>
    </w:rPr>
  </w:style>
  <w:style w:type="character" w:customStyle="1" w:styleId="20">
    <w:name w:val="Заголовок 2 Знак"/>
    <w:basedOn w:val="a0"/>
    <w:link w:val="2"/>
    <w:uiPriority w:val="9"/>
    <w:rsid w:val="001B397E"/>
    <w:rPr>
      <w:rFonts w:ascii="Arial" w:eastAsia="Times New Roman" w:hAnsi="Arial" w:cs="Arial"/>
      <w:b/>
      <w:bCs/>
      <w:sz w:val="30"/>
      <w:szCs w:val="30"/>
      <w:lang w:eastAsia="ru-RU"/>
    </w:rPr>
  </w:style>
  <w:style w:type="character" w:customStyle="1" w:styleId="30">
    <w:name w:val="Заголовок 3 Знак"/>
    <w:basedOn w:val="a0"/>
    <w:link w:val="3"/>
    <w:uiPriority w:val="9"/>
    <w:rsid w:val="001B397E"/>
    <w:rPr>
      <w:rFonts w:ascii="Arial" w:eastAsia="Times New Roman" w:hAnsi="Arial" w:cs="Arial"/>
      <w:b/>
      <w:bCs/>
      <w:sz w:val="28"/>
      <w:szCs w:val="28"/>
      <w:lang w:eastAsia="ru-RU"/>
    </w:rPr>
  </w:style>
  <w:style w:type="character" w:customStyle="1" w:styleId="40">
    <w:name w:val="Заголовок 4 Знак"/>
    <w:basedOn w:val="a0"/>
    <w:link w:val="4"/>
    <w:uiPriority w:val="9"/>
    <w:rsid w:val="001B397E"/>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1B397E"/>
    <w:rPr>
      <w:rFonts w:ascii="Arial" w:eastAsia="Times New Roman" w:hAnsi="Arial" w:cs="Arial"/>
      <w:b/>
      <w:bCs/>
      <w:i/>
      <w:iCs/>
      <w:sz w:val="26"/>
      <w:szCs w:val="26"/>
      <w:lang w:eastAsia="ru-RU"/>
    </w:rPr>
  </w:style>
  <w:style w:type="character" w:customStyle="1" w:styleId="60">
    <w:name w:val="Заголовок 6 Знак"/>
    <w:basedOn w:val="a0"/>
    <w:link w:val="6"/>
    <w:uiPriority w:val="9"/>
    <w:rsid w:val="001B397E"/>
    <w:rPr>
      <w:rFonts w:ascii="Cambria" w:eastAsia="Times New Roman" w:hAnsi="Cambria" w:cs="Times New Roman"/>
      <w:i/>
      <w:iCs/>
      <w:color w:val="243F60"/>
      <w:sz w:val="24"/>
      <w:szCs w:val="24"/>
      <w:lang w:eastAsia="ru-RU"/>
    </w:rPr>
  </w:style>
  <w:style w:type="paragraph" w:styleId="a3">
    <w:name w:val="Normal (Web)"/>
    <w:basedOn w:val="a"/>
    <w:uiPriority w:val="99"/>
    <w:unhideWhenUsed/>
    <w:rsid w:val="001B397E"/>
    <w:pPr>
      <w:spacing w:after="0" w:line="240" w:lineRule="auto"/>
    </w:pPr>
    <w:rPr>
      <w:rFonts w:ascii="Times New Roman" w:eastAsia="Times New Roman" w:hAnsi="Times New Roman" w:cs="Times New Roman"/>
      <w:sz w:val="24"/>
      <w:szCs w:val="24"/>
      <w:lang w:eastAsia="ru-RU"/>
    </w:rPr>
  </w:style>
  <w:style w:type="paragraph" w:customStyle="1" w:styleId="heading10">
    <w:name w:val="heading10"/>
    <w:basedOn w:val="a"/>
    <w:rsid w:val="001B397E"/>
    <w:pPr>
      <w:spacing w:after="0" w:line="240" w:lineRule="auto"/>
      <w:ind w:firstLine="567"/>
      <w:jc w:val="center"/>
    </w:pPr>
    <w:rPr>
      <w:rFonts w:ascii="Arial" w:eastAsia="Times New Roman" w:hAnsi="Arial" w:cs="Arial"/>
      <w:b/>
      <w:bCs/>
      <w:sz w:val="32"/>
      <w:szCs w:val="32"/>
      <w:lang w:eastAsia="ru-RU"/>
    </w:rPr>
  </w:style>
  <w:style w:type="paragraph" w:customStyle="1" w:styleId="heading20">
    <w:name w:val="heading20"/>
    <w:basedOn w:val="a"/>
    <w:rsid w:val="001B397E"/>
    <w:pPr>
      <w:spacing w:after="0" w:line="240" w:lineRule="auto"/>
      <w:ind w:firstLine="567"/>
      <w:jc w:val="center"/>
    </w:pPr>
    <w:rPr>
      <w:rFonts w:ascii="Arial" w:eastAsia="Times New Roman" w:hAnsi="Arial" w:cs="Arial"/>
      <w:b/>
      <w:bCs/>
      <w:sz w:val="30"/>
      <w:szCs w:val="30"/>
      <w:lang w:eastAsia="ru-RU"/>
    </w:rPr>
  </w:style>
  <w:style w:type="paragraph" w:customStyle="1" w:styleId="heading30">
    <w:name w:val="heading30"/>
    <w:basedOn w:val="a"/>
    <w:rsid w:val="001B397E"/>
    <w:pPr>
      <w:spacing w:after="0" w:line="240" w:lineRule="auto"/>
      <w:ind w:firstLine="567"/>
      <w:jc w:val="both"/>
    </w:pPr>
    <w:rPr>
      <w:rFonts w:ascii="Arial" w:eastAsia="Times New Roman" w:hAnsi="Arial" w:cs="Arial"/>
      <w:b/>
      <w:bCs/>
      <w:sz w:val="28"/>
      <w:szCs w:val="28"/>
      <w:lang w:eastAsia="ru-RU"/>
    </w:rPr>
  </w:style>
  <w:style w:type="paragraph" w:customStyle="1" w:styleId="heading40">
    <w:name w:val="heading40"/>
    <w:basedOn w:val="a"/>
    <w:rsid w:val="001B397E"/>
    <w:pPr>
      <w:spacing w:after="0" w:line="240" w:lineRule="auto"/>
      <w:ind w:firstLine="567"/>
      <w:jc w:val="both"/>
    </w:pPr>
    <w:rPr>
      <w:rFonts w:ascii="Arial" w:eastAsia="Times New Roman" w:hAnsi="Arial" w:cs="Arial"/>
      <w:b/>
      <w:bCs/>
      <w:sz w:val="26"/>
      <w:szCs w:val="26"/>
      <w:lang w:eastAsia="ru-RU"/>
    </w:rPr>
  </w:style>
  <w:style w:type="paragraph" w:customStyle="1" w:styleId="heading7">
    <w:name w:val="heading7"/>
    <w:basedOn w:val="a"/>
    <w:rsid w:val="001B397E"/>
    <w:pPr>
      <w:spacing w:before="240" w:after="60" w:line="240" w:lineRule="auto"/>
      <w:ind w:firstLine="567"/>
      <w:jc w:val="both"/>
    </w:pPr>
    <w:rPr>
      <w:rFonts w:ascii="Arial" w:eastAsia="Times New Roman" w:hAnsi="Arial" w:cs="Arial"/>
      <w:sz w:val="24"/>
      <w:szCs w:val="24"/>
      <w:lang w:eastAsia="ru-RU"/>
    </w:rPr>
  </w:style>
  <w:style w:type="paragraph" w:customStyle="1" w:styleId="heading8">
    <w:name w:val="heading8"/>
    <w:basedOn w:val="a"/>
    <w:rsid w:val="001B397E"/>
    <w:pPr>
      <w:spacing w:before="240" w:after="60" w:line="240" w:lineRule="auto"/>
      <w:ind w:firstLine="567"/>
      <w:jc w:val="both"/>
    </w:pPr>
    <w:rPr>
      <w:rFonts w:ascii="Arial" w:eastAsia="Times New Roman" w:hAnsi="Arial" w:cs="Arial"/>
      <w:i/>
      <w:iCs/>
      <w:sz w:val="24"/>
      <w:szCs w:val="24"/>
      <w:lang w:eastAsia="ru-RU"/>
    </w:rPr>
  </w:style>
  <w:style w:type="paragraph" w:customStyle="1" w:styleId="heading9">
    <w:name w:val="heading9"/>
    <w:basedOn w:val="a"/>
    <w:rsid w:val="001B397E"/>
    <w:pPr>
      <w:spacing w:before="240" w:after="60" w:line="240" w:lineRule="auto"/>
      <w:ind w:firstLine="567"/>
      <w:jc w:val="both"/>
    </w:pPr>
    <w:rPr>
      <w:rFonts w:ascii="Arial" w:eastAsia="Times New Roman" w:hAnsi="Arial" w:cs="Arial"/>
      <w:sz w:val="20"/>
      <w:szCs w:val="20"/>
      <w:lang w:eastAsia="ru-RU"/>
    </w:rPr>
  </w:style>
  <w:style w:type="paragraph" w:customStyle="1" w:styleId="numberanddate">
    <w:name w:val="numberanddate"/>
    <w:basedOn w:val="a"/>
    <w:rsid w:val="001B397E"/>
    <w:pPr>
      <w:spacing w:after="0" w:line="240" w:lineRule="auto"/>
      <w:jc w:val="center"/>
    </w:pPr>
    <w:rPr>
      <w:rFonts w:ascii="Arial" w:eastAsia="Times New Roman" w:hAnsi="Arial" w:cs="Arial"/>
      <w:sz w:val="24"/>
      <w:szCs w:val="24"/>
      <w:lang w:eastAsia="ru-RU"/>
    </w:rPr>
  </w:style>
  <w:style w:type="paragraph" w:customStyle="1" w:styleId="numberanddate0">
    <w:name w:val="numberanddate0"/>
    <w:basedOn w:val="a"/>
    <w:rsid w:val="001B397E"/>
    <w:pPr>
      <w:spacing w:after="0" w:line="240" w:lineRule="auto"/>
      <w:jc w:val="center"/>
    </w:pPr>
    <w:rPr>
      <w:rFonts w:ascii="Arial" w:eastAsia="Times New Roman" w:hAnsi="Arial" w:cs="Arial"/>
      <w:sz w:val="24"/>
      <w:szCs w:val="24"/>
      <w:lang w:eastAsia="ru-RU"/>
    </w:rPr>
  </w:style>
  <w:style w:type="paragraph" w:customStyle="1" w:styleId="commenttext">
    <w:name w:val="commenttext"/>
    <w:basedOn w:val="a"/>
    <w:rsid w:val="001B397E"/>
    <w:pPr>
      <w:spacing w:after="0" w:line="240" w:lineRule="auto"/>
      <w:ind w:firstLine="567"/>
      <w:jc w:val="both"/>
    </w:pPr>
    <w:rPr>
      <w:rFonts w:ascii="Courier" w:eastAsia="Times New Roman" w:hAnsi="Courier" w:cs="Times New Roman"/>
      <w:lang w:eastAsia="ru-RU"/>
    </w:rPr>
  </w:style>
  <w:style w:type="paragraph" w:customStyle="1" w:styleId="commenttext0">
    <w:name w:val="commenttext0"/>
    <w:basedOn w:val="a"/>
    <w:rsid w:val="001B397E"/>
    <w:pPr>
      <w:spacing w:after="0" w:line="240" w:lineRule="auto"/>
      <w:ind w:firstLine="567"/>
      <w:jc w:val="both"/>
    </w:pPr>
    <w:rPr>
      <w:rFonts w:ascii="Courier" w:eastAsia="Times New Roman" w:hAnsi="Courier" w:cs="Times New Roman"/>
      <w:lang w:eastAsia="ru-RU"/>
    </w:rPr>
  </w:style>
  <w:style w:type="paragraph" w:customStyle="1" w:styleId="application">
    <w:name w:val="application"/>
    <w:basedOn w:val="a"/>
    <w:rsid w:val="001B397E"/>
    <w:pPr>
      <w:spacing w:before="120" w:after="120" w:line="240" w:lineRule="auto"/>
      <w:jc w:val="right"/>
    </w:pPr>
    <w:rPr>
      <w:rFonts w:ascii="Arial" w:eastAsia="Times New Roman" w:hAnsi="Arial" w:cs="Arial"/>
      <w:b/>
      <w:bCs/>
      <w:sz w:val="32"/>
      <w:szCs w:val="32"/>
      <w:lang w:eastAsia="ru-RU"/>
    </w:rPr>
  </w:style>
  <w:style w:type="paragraph" w:customStyle="1" w:styleId="balloontext">
    <w:name w:val="balloontext"/>
    <w:basedOn w:val="a"/>
    <w:rsid w:val="001B397E"/>
    <w:pPr>
      <w:spacing w:after="0" w:line="240" w:lineRule="auto"/>
      <w:ind w:firstLine="567"/>
      <w:jc w:val="both"/>
    </w:pPr>
    <w:rPr>
      <w:rFonts w:ascii="Tahoma" w:eastAsia="Times New Roman" w:hAnsi="Tahoma" w:cs="Tahoma"/>
      <w:sz w:val="16"/>
      <w:szCs w:val="16"/>
      <w:lang w:eastAsia="ru-RU"/>
    </w:rPr>
  </w:style>
  <w:style w:type="paragraph" w:customStyle="1" w:styleId="bodytext">
    <w:name w:val="bodytext"/>
    <w:basedOn w:val="a"/>
    <w:rsid w:val="001B397E"/>
    <w:pPr>
      <w:spacing w:after="0" w:line="240" w:lineRule="auto"/>
      <w:ind w:firstLine="567"/>
      <w:jc w:val="both"/>
    </w:pPr>
    <w:rPr>
      <w:rFonts w:ascii="Arial" w:eastAsia="Times New Roman" w:hAnsi="Arial" w:cs="Arial"/>
      <w:sz w:val="28"/>
      <w:szCs w:val="28"/>
      <w:lang w:eastAsia="ru-RU"/>
    </w:rPr>
  </w:style>
  <w:style w:type="paragraph" w:customStyle="1" w:styleId="bodytext2">
    <w:name w:val="bodytext2"/>
    <w:basedOn w:val="a"/>
    <w:rsid w:val="001B397E"/>
    <w:pPr>
      <w:spacing w:after="120" w:line="480" w:lineRule="auto"/>
      <w:ind w:firstLine="567"/>
      <w:jc w:val="both"/>
    </w:pPr>
    <w:rPr>
      <w:rFonts w:ascii="Calibri" w:eastAsia="Times New Roman" w:hAnsi="Calibri" w:cs="Calibri"/>
      <w:lang w:eastAsia="ru-RU"/>
    </w:rPr>
  </w:style>
  <w:style w:type="paragraph" w:customStyle="1" w:styleId="bodytextindent">
    <w:name w:val="bodytextindent"/>
    <w:basedOn w:val="a"/>
    <w:rsid w:val="001B397E"/>
    <w:pPr>
      <w:spacing w:after="120" w:line="240" w:lineRule="auto"/>
      <w:ind w:left="283" w:firstLine="567"/>
      <w:jc w:val="both"/>
    </w:pPr>
    <w:rPr>
      <w:rFonts w:ascii="Arial" w:eastAsia="Times New Roman" w:hAnsi="Arial" w:cs="Arial"/>
      <w:sz w:val="24"/>
      <w:szCs w:val="24"/>
      <w:lang w:eastAsia="ru-RU"/>
    </w:rPr>
  </w:style>
  <w:style w:type="paragraph" w:customStyle="1" w:styleId="bodytextindent2">
    <w:name w:val="bodytextindent2"/>
    <w:basedOn w:val="a"/>
    <w:rsid w:val="001B397E"/>
    <w:pPr>
      <w:spacing w:after="120" w:line="480" w:lineRule="auto"/>
      <w:ind w:left="283" w:firstLine="567"/>
      <w:jc w:val="both"/>
    </w:pPr>
    <w:rPr>
      <w:rFonts w:ascii="Arial" w:eastAsia="Times New Roman" w:hAnsi="Arial" w:cs="Arial"/>
      <w:sz w:val="24"/>
      <w:szCs w:val="24"/>
      <w:lang w:eastAsia="ru-RU"/>
    </w:rPr>
  </w:style>
  <w:style w:type="paragraph" w:customStyle="1" w:styleId="commentsubject">
    <w:name w:val="commentsubject"/>
    <w:basedOn w:val="a"/>
    <w:rsid w:val="001B397E"/>
    <w:pPr>
      <w:spacing w:after="0" w:line="240" w:lineRule="auto"/>
      <w:ind w:firstLine="567"/>
      <w:jc w:val="both"/>
    </w:pPr>
    <w:rPr>
      <w:rFonts w:ascii="Courier" w:eastAsia="Times New Roman" w:hAnsi="Courier" w:cs="Times New Roman"/>
      <w:b/>
      <w:bCs/>
      <w:lang w:eastAsia="ru-RU"/>
    </w:rPr>
  </w:style>
  <w:style w:type="paragraph" w:customStyle="1" w:styleId="conscell">
    <w:name w:val="conscell"/>
    <w:basedOn w:val="a"/>
    <w:rsid w:val="001B397E"/>
    <w:pPr>
      <w:spacing w:after="0" w:line="240" w:lineRule="auto"/>
      <w:ind w:right="19772"/>
    </w:pPr>
    <w:rPr>
      <w:rFonts w:ascii="Arial" w:eastAsia="Times New Roman" w:hAnsi="Arial" w:cs="Arial"/>
      <w:sz w:val="20"/>
      <w:szCs w:val="20"/>
      <w:lang w:eastAsia="ru-RU"/>
    </w:rPr>
  </w:style>
  <w:style w:type="paragraph" w:customStyle="1" w:styleId="consnonformat">
    <w:name w:val="consnonformat"/>
    <w:basedOn w:val="a"/>
    <w:rsid w:val="001B397E"/>
    <w:pPr>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basedOn w:val="a"/>
    <w:rsid w:val="001B397E"/>
    <w:pPr>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1B397E"/>
    <w:pPr>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B397E"/>
    <w:pPr>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1B397E"/>
    <w:pPr>
      <w:spacing w:after="0" w:line="240" w:lineRule="auto"/>
      <w:ind w:firstLine="720"/>
    </w:pPr>
    <w:rPr>
      <w:rFonts w:ascii="Arial" w:eastAsia="Times New Roman" w:hAnsi="Arial" w:cs="Arial"/>
      <w:sz w:val="20"/>
      <w:szCs w:val="20"/>
      <w:lang w:eastAsia="ru-RU"/>
    </w:rPr>
  </w:style>
  <w:style w:type="paragraph" w:customStyle="1" w:styleId="consplustitle">
    <w:name w:val="consplustitle"/>
    <w:basedOn w:val="a"/>
    <w:rsid w:val="001B397E"/>
    <w:pPr>
      <w:spacing w:after="0" w:line="240" w:lineRule="auto"/>
    </w:pPr>
    <w:rPr>
      <w:rFonts w:ascii="Arial" w:eastAsia="Times New Roman" w:hAnsi="Arial" w:cs="Arial"/>
      <w:b/>
      <w:bCs/>
      <w:sz w:val="20"/>
      <w:szCs w:val="20"/>
      <w:lang w:eastAsia="ru-RU"/>
    </w:rPr>
  </w:style>
  <w:style w:type="paragraph" w:customStyle="1" w:styleId="constitle">
    <w:name w:val="constitle"/>
    <w:basedOn w:val="a"/>
    <w:rsid w:val="001B397E"/>
    <w:pPr>
      <w:spacing w:after="0" w:line="240" w:lineRule="auto"/>
    </w:pPr>
    <w:rPr>
      <w:rFonts w:ascii="Arial" w:eastAsia="Times New Roman" w:hAnsi="Arial" w:cs="Arial"/>
      <w:b/>
      <w:bCs/>
      <w:sz w:val="20"/>
      <w:szCs w:val="20"/>
      <w:lang w:eastAsia="ru-RU"/>
    </w:rPr>
  </w:style>
  <w:style w:type="paragraph" w:customStyle="1" w:styleId="11">
    <w:name w:val="Нижний колонтитул1"/>
    <w:basedOn w:val="a"/>
    <w:rsid w:val="001B397E"/>
    <w:pPr>
      <w:spacing w:after="0" w:line="240" w:lineRule="auto"/>
      <w:ind w:firstLine="567"/>
      <w:jc w:val="both"/>
    </w:pPr>
    <w:rPr>
      <w:rFonts w:ascii="Arial" w:eastAsia="Times New Roman" w:hAnsi="Arial" w:cs="Arial"/>
      <w:sz w:val="24"/>
      <w:szCs w:val="24"/>
      <w:lang w:eastAsia="ru-RU"/>
    </w:rPr>
  </w:style>
  <w:style w:type="paragraph" w:customStyle="1" w:styleId="footnotetext">
    <w:name w:val="footnotetext"/>
    <w:basedOn w:val="a"/>
    <w:rsid w:val="001B397E"/>
    <w:pPr>
      <w:spacing w:after="0" w:line="240" w:lineRule="auto"/>
      <w:ind w:firstLine="567"/>
      <w:jc w:val="both"/>
    </w:pPr>
    <w:rPr>
      <w:rFonts w:ascii="Arial" w:eastAsia="Times New Roman" w:hAnsi="Arial" w:cs="Arial"/>
      <w:sz w:val="20"/>
      <w:szCs w:val="20"/>
      <w:lang w:eastAsia="ru-RU"/>
    </w:rPr>
  </w:style>
  <w:style w:type="paragraph" w:customStyle="1" w:styleId="htmlpreformatted">
    <w:name w:val="htmlpreformatted"/>
    <w:basedOn w:val="a"/>
    <w:rsid w:val="001B397E"/>
    <w:pPr>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Верхний колонтитул1"/>
    <w:basedOn w:val="a"/>
    <w:rsid w:val="001B397E"/>
    <w:pPr>
      <w:spacing w:after="0" w:line="240" w:lineRule="auto"/>
      <w:ind w:firstLine="567"/>
      <w:jc w:val="both"/>
    </w:pPr>
    <w:rPr>
      <w:rFonts w:ascii="Arial" w:eastAsia="Times New Roman" w:hAnsi="Arial" w:cs="Arial"/>
      <w:sz w:val="24"/>
      <w:szCs w:val="24"/>
      <w:lang w:eastAsia="ru-RU"/>
    </w:rPr>
  </w:style>
  <w:style w:type="paragraph" w:customStyle="1" w:styleId="institution">
    <w:name w:val="institution"/>
    <w:basedOn w:val="a"/>
    <w:rsid w:val="001B397E"/>
    <w:pPr>
      <w:spacing w:after="0" w:line="240" w:lineRule="auto"/>
      <w:jc w:val="center"/>
    </w:pPr>
    <w:rPr>
      <w:rFonts w:ascii="Arial" w:eastAsia="Times New Roman" w:hAnsi="Arial" w:cs="Arial"/>
      <w:sz w:val="28"/>
      <w:szCs w:val="28"/>
      <w:lang w:eastAsia="ru-RU"/>
    </w:rPr>
  </w:style>
  <w:style w:type="paragraph" w:customStyle="1" w:styleId="listparagraph">
    <w:name w:val="listparagraph"/>
    <w:basedOn w:val="a"/>
    <w:rsid w:val="001B397E"/>
    <w:pPr>
      <w:spacing w:after="0" w:line="240" w:lineRule="auto"/>
      <w:ind w:left="720" w:firstLine="567"/>
      <w:jc w:val="both"/>
    </w:pPr>
    <w:rPr>
      <w:rFonts w:ascii="Arial" w:eastAsia="Times New Roman" w:hAnsi="Arial" w:cs="Arial"/>
      <w:sz w:val="20"/>
      <w:szCs w:val="20"/>
      <w:lang w:eastAsia="ru-RU"/>
    </w:rPr>
  </w:style>
  <w:style w:type="paragraph" w:customStyle="1" w:styleId="nospacing">
    <w:name w:val="nospacing"/>
    <w:basedOn w:val="a"/>
    <w:rsid w:val="001B397E"/>
    <w:pPr>
      <w:spacing w:after="0" w:line="240" w:lineRule="auto"/>
    </w:pPr>
    <w:rPr>
      <w:rFonts w:ascii="Calibri" w:eastAsia="Times New Roman" w:hAnsi="Calibri" w:cs="Calibri"/>
      <w:lang w:eastAsia="ru-RU"/>
    </w:rPr>
  </w:style>
  <w:style w:type="paragraph" w:customStyle="1" w:styleId="normalweb">
    <w:name w:val="normalweb"/>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plaintext">
    <w:name w:val="plaintext"/>
    <w:basedOn w:val="a"/>
    <w:rsid w:val="001B397E"/>
    <w:pPr>
      <w:spacing w:after="0" w:line="240" w:lineRule="auto"/>
      <w:ind w:firstLine="567"/>
      <w:jc w:val="both"/>
    </w:pPr>
    <w:rPr>
      <w:rFonts w:ascii="Courier New" w:eastAsia="Times New Roman" w:hAnsi="Courier New" w:cs="Courier New"/>
      <w:sz w:val="20"/>
      <w:szCs w:val="20"/>
      <w:lang w:eastAsia="ru-RU"/>
    </w:rPr>
  </w:style>
  <w:style w:type="paragraph" w:customStyle="1" w:styleId="13">
    <w:name w:val="Рецензия1"/>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14">
    <w:name w:val="Подзаголовок1"/>
    <w:basedOn w:val="a"/>
    <w:rsid w:val="001B397E"/>
    <w:pPr>
      <w:spacing w:after="60" w:line="240" w:lineRule="auto"/>
      <w:ind w:firstLine="567"/>
      <w:jc w:val="center"/>
    </w:pPr>
    <w:rPr>
      <w:rFonts w:ascii="Calibri" w:eastAsia="Times New Roman" w:hAnsi="Calibri" w:cs="Calibri"/>
      <w:sz w:val="24"/>
      <w:szCs w:val="24"/>
      <w:lang w:eastAsia="ru-RU"/>
    </w:rPr>
  </w:style>
  <w:style w:type="paragraph" w:customStyle="1" w:styleId="toc1">
    <w:name w:val="toc1"/>
    <w:basedOn w:val="a"/>
    <w:rsid w:val="001B397E"/>
    <w:pPr>
      <w:spacing w:before="120" w:after="0" w:line="240" w:lineRule="auto"/>
      <w:ind w:firstLine="567"/>
      <w:jc w:val="both"/>
    </w:pPr>
    <w:rPr>
      <w:rFonts w:ascii="Cambria" w:eastAsia="Times New Roman" w:hAnsi="Cambria" w:cs="Times New Roman"/>
      <w:b/>
      <w:bCs/>
      <w:sz w:val="24"/>
      <w:szCs w:val="24"/>
      <w:lang w:eastAsia="ru-RU"/>
    </w:rPr>
  </w:style>
  <w:style w:type="paragraph" w:customStyle="1" w:styleId="toc2">
    <w:name w:val="toc2"/>
    <w:basedOn w:val="a"/>
    <w:rsid w:val="001B397E"/>
    <w:pPr>
      <w:spacing w:after="0" w:line="240" w:lineRule="auto"/>
      <w:ind w:left="240" w:firstLine="567"/>
      <w:jc w:val="both"/>
    </w:pPr>
    <w:rPr>
      <w:rFonts w:ascii="Cambria" w:eastAsia="Times New Roman" w:hAnsi="Cambria" w:cs="Times New Roman"/>
      <w:b/>
      <w:bCs/>
      <w:lang w:eastAsia="ru-RU"/>
    </w:rPr>
  </w:style>
  <w:style w:type="paragraph" w:customStyle="1" w:styleId="toc3">
    <w:name w:val="toc3"/>
    <w:basedOn w:val="a"/>
    <w:rsid w:val="001B397E"/>
    <w:pPr>
      <w:spacing w:after="0" w:line="240" w:lineRule="auto"/>
      <w:ind w:left="480" w:firstLine="567"/>
      <w:jc w:val="both"/>
    </w:pPr>
    <w:rPr>
      <w:rFonts w:ascii="Cambria" w:eastAsia="Times New Roman" w:hAnsi="Cambria" w:cs="Times New Roman"/>
      <w:lang w:eastAsia="ru-RU"/>
    </w:rPr>
  </w:style>
  <w:style w:type="paragraph" w:customStyle="1" w:styleId="toc4">
    <w:name w:val="toc4"/>
    <w:basedOn w:val="a"/>
    <w:rsid w:val="001B397E"/>
    <w:pPr>
      <w:spacing w:after="0" w:line="240" w:lineRule="auto"/>
      <w:ind w:left="720" w:firstLine="567"/>
      <w:jc w:val="both"/>
    </w:pPr>
    <w:rPr>
      <w:rFonts w:ascii="Cambria" w:eastAsia="Times New Roman" w:hAnsi="Cambria" w:cs="Times New Roman"/>
      <w:sz w:val="20"/>
      <w:szCs w:val="20"/>
      <w:lang w:eastAsia="ru-RU"/>
    </w:rPr>
  </w:style>
  <w:style w:type="paragraph" w:customStyle="1" w:styleId="toc5">
    <w:name w:val="toc5"/>
    <w:basedOn w:val="a"/>
    <w:rsid w:val="001B397E"/>
    <w:pPr>
      <w:spacing w:after="0" w:line="240" w:lineRule="auto"/>
      <w:ind w:left="960" w:firstLine="567"/>
      <w:jc w:val="both"/>
    </w:pPr>
    <w:rPr>
      <w:rFonts w:ascii="Cambria" w:eastAsia="Times New Roman" w:hAnsi="Cambria" w:cs="Times New Roman"/>
      <w:sz w:val="20"/>
      <w:szCs w:val="20"/>
      <w:lang w:eastAsia="ru-RU"/>
    </w:rPr>
  </w:style>
  <w:style w:type="paragraph" w:customStyle="1" w:styleId="toc6">
    <w:name w:val="toc6"/>
    <w:basedOn w:val="a"/>
    <w:rsid w:val="001B397E"/>
    <w:pPr>
      <w:spacing w:after="0" w:line="240" w:lineRule="auto"/>
      <w:ind w:left="1200" w:firstLine="567"/>
      <w:jc w:val="both"/>
    </w:pPr>
    <w:rPr>
      <w:rFonts w:ascii="Cambria" w:eastAsia="Times New Roman" w:hAnsi="Cambria" w:cs="Times New Roman"/>
      <w:sz w:val="20"/>
      <w:szCs w:val="20"/>
      <w:lang w:eastAsia="ru-RU"/>
    </w:rPr>
  </w:style>
  <w:style w:type="paragraph" w:customStyle="1" w:styleId="toc7">
    <w:name w:val="toc7"/>
    <w:basedOn w:val="a"/>
    <w:rsid w:val="001B397E"/>
    <w:pPr>
      <w:spacing w:after="0" w:line="240" w:lineRule="auto"/>
      <w:ind w:left="1440" w:firstLine="567"/>
      <w:jc w:val="both"/>
    </w:pPr>
    <w:rPr>
      <w:rFonts w:ascii="Cambria" w:eastAsia="Times New Roman" w:hAnsi="Cambria" w:cs="Times New Roman"/>
      <w:sz w:val="20"/>
      <w:szCs w:val="20"/>
      <w:lang w:eastAsia="ru-RU"/>
    </w:rPr>
  </w:style>
  <w:style w:type="paragraph" w:customStyle="1" w:styleId="toc8">
    <w:name w:val="toc8"/>
    <w:basedOn w:val="a"/>
    <w:rsid w:val="001B397E"/>
    <w:pPr>
      <w:spacing w:after="0" w:line="240" w:lineRule="auto"/>
      <w:ind w:left="1680" w:firstLine="567"/>
      <w:jc w:val="both"/>
    </w:pPr>
    <w:rPr>
      <w:rFonts w:ascii="Cambria" w:eastAsia="Times New Roman" w:hAnsi="Cambria" w:cs="Times New Roman"/>
      <w:sz w:val="20"/>
      <w:szCs w:val="20"/>
      <w:lang w:eastAsia="ru-RU"/>
    </w:rPr>
  </w:style>
  <w:style w:type="paragraph" w:customStyle="1" w:styleId="toc9">
    <w:name w:val="toc9"/>
    <w:basedOn w:val="a"/>
    <w:rsid w:val="001B397E"/>
    <w:pPr>
      <w:spacing w:after="0" w:line="240" w:lineRule="auto"/>
      <w:ind w:left="1920" w:firstLine="567"/>
      <w:jc w:val="both"/>
    </w:pPr>
    <w:rPr>
      <w:rFonts w:ascii="Cambria" w:eastAsia="Times New Roman" w:hAnsi="Cambria" w:cs="Times New Roman"/>
      <w:sz w:val="20"/>
      <w:szCs w:val="20"/>
      <w:lang w:eastAsia="ru-RU"/>
    </w:rPr>
  </w:style>
  <w:style w:type="paragraph" w:customStyle="1" w:styleId="table0">
    <w:name w:val="table0"/>
    <w:basedOn w:val="a"/>
    <w:rsid w:val="001B397E"/>
    <w:pPr>
      <w:spacing w:after="0" w:line="240" w:lineRule="auto"/>
      <w:jc w:val="center"/>
    </w:pPr>
    <w:rPr>
      <w:rFonts w:ascii="Arial" w:eastAsia="Times New Roman" w:hAnsi="Arial" w:cs="Arial"/>
      <w:b/>
      <w:bCs/>
      <w:sz w:val="24"/>
      <w:szCs w:val="24"/>
      <w:lang w:eastAsia="ru-RU"/>
    </w:rPr>
  </w:style>
  <w:style w:type="paragraph" w:customStyle="1" w:styleId="table">
    <w:name w:val="table"/>
    <w:basedOn w:val="a"/>
    <w:rsid w:val="001B397E"/>
    <w:pPr>
      <w:spacing w:after="0" w:line="240" w:lineRule="auto"/>
    </w:pPr>
    <w:rPr>
      <w:rFonts w:ascii="Arial" w:eastAsia="Times New Roman" w:hAnsi="Arial" w:cs="Arial"/>
      <w:sz w:val="24"/>
      <w:szCs w:val="24"/>
      <w:lang w:eastAsia="ru-RU"/>
    </w:rPr>
  </w:style>
  <w:style w:type="paragraph" w:customStyle="1" w:styleId="15">
    <w:name w:val="Название1"/>
    <w:basedOn w:val="a"/>
    <w:rsid w:val="001B397E"/>
    <w:pPr>
      <w:spacing w:after="0" w:line="240" w:lineRule="auto"/>
      <w:ind w:firstLine="567"/>
      <w:jc w:val="center"/>
    </w:pPr>
    <w:rPr>
      <w:rFonts w:ascii="Arial" w:eastAsia="Times New Roman" w:hAnsi="Arial" w:cs="Arial"/>
      <w:b/>
      <w:bCs/>
      <w:sz w:val="28"/>
      <w:szCs w:val="28"/>
      <w:lang w:eastAsia="ru-RU"/>
    </w:rPr>
  </w:style>
  <w:style w:type="paragraph" w:customStyle="1" w:styleId="title0">
    <w:name w:val="title0"/>
    <w:basedOn w:val="a"/>
    <w:rsid w:val="001B397E"/>
    <w:pPr>
      <w:spacing w:before="240" w:after="60" w:line="240" w:lineRule="auto"/>
      <w:ind w:firstLine="567"/>
      <w:jc w:val="center"/>
    </w:pPr>
    <w:rPr>
      <w:rFonts w:ascii="Arial" w:eastAsia="Times New Roman" w:hAnsi="Arial" w:cs="Arial"/>
      <w:b/>
      <w:bCs/>
      <w:sz w:val="32"/>
      <w:szCs w:val="32"/>
      <w:lang w:eastAsia="ru-RU"/>
    </w:rPr>
  </w:style>
  <w:style w:type="paragraph" w:customStyle="1" w:styleId="p3">
    <w:name w:val="p3"/>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p4">
    <w:name w:val="p4"/>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p5">
    <w:name w:val="p5"/>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s16">
    <w:name w:val="s16"/>
    <w:basedOn w:val="a"/>
    <w:rsid w:val="001B397E"/>
    <w:pPr>
      <w:spacing w:before="100" w:after="100" w:line="240" w:lineRule="auto"/>
      <w:ind w:firstLine="567"/>
      <w:jc w:val="both"/>
    </w:pPr>
    <w:rPr>
      <w:rFonts w:ascii="Arial" w:eastAsia="Times New Roman" w:hAnsi="Arial" w:cs="Arial"/>
      <w:sz w:val="24"/>
      <w:szCs w:val="24"/>
      <w:lang w:eastAsia="ru-RU"/>
    </w:rPr>
  </w:style>
  <w:style w:type="paragraph" w:customStyle="1" w:styleId="xl100">
    <w:name w:val="xl100"/>
    <w:basedOn w:val="a"/>
    <w:rsid w:val="001B397E"/>
    <w:pPr>
      <w:pBdr>
        <w:left w:val="single" w:sz="8" w:space="0" w:color="000000"/>
        <w:bottom w:val="single" w:sz="6" w:space="0" w:color="000000"/>
        <w:right w:val="single" w:sz="8"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01">
    <w:name w:val="xl101"/>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02">
    <w:name w:val="xl102"/>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03">
    <w:name w:val="xl10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04">
    <w:name w:val="xl104"/>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5">
    <w:name w:val="xl105"/>
    <w:basedOn w:val="a"/>
    <w:rsid w:val="001B397E"/>
    <w:pPr>
      <w:pBdr>
        <w:top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6">
    <w:name w:val="xl106"/>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7">
    <w:name w:val="xl10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8">
    <w:name w:val="xl10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09">
    <w:name w:val="xl10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10">
    <w:name w:val="xl110"/>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11">
    <w:name w:val="xl11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12">
    <w:name w:val="xl11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13">
    <w:name w:val="xl11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14">
    <w:name w:val="xl114"/>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15">
    <w:name w:val="xl11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16">
    <w:name w:val="xl116"/>
    <w:basedOn w:val="a"/>
    <w:rsid w:val="001B397E"/>
    <w:pPr>
      <w:pBdr>
        <w:top w:val="single" w:sz="6" w:space="0" w:color="000000"/>
        <w:left w:val="single" w:sz="8"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17">
    <w:name w:val="xl117"/>
    <w:basedOn w:val="a"/>
    <w:rsid w:val="001B397E"/>
    <w:pPr>
      <w:pBdr>
        <w:left w:val="single" w:sz="8" w:space="0" w:color="000000"/>
        <w:bottom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18">
    <w:name w:val="xl118"/>
    <w:basedOn w:val="a"/>
    <w:rsid w:val="001B397E"/>
    <w:pPr>
      <w:pBdr>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19">
    <w:name w:val="xl119"/>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20">
    <w:name w:val="xl120"/>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21">
    <w:name w:val="xl12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22">
    <w:name w:val="xl12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23">
    <w:name w:val="xl123"/>
    <w:basedOn w:val="a"/>
    <w:rsid w:val="001B397E"/>
    <w:pPr>
      <w:pBdr>
        <w:top w:val="single" w:sz="6" w:space="0" w:color="95B3D7"/>
        <w:left w:val="single" w:sz="6" w:space="0" w:color="000000"/>
        <w:bottom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24">
    <w:name w:val="xl124"/>
    <w:basedOn w:val="a"/>
    <w:rsid w:val="001B397E"/>
    <w:pPr>
      <w:pBdr>
        <w:top w:val="single" w:sz="6" w:space="0" w:color="000000"/>
        <w:left w:val="single" w:sz="6" w:space="0" w:color="000000"/>
        <w:bottom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25">
    <w:name w:val="xl12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26">
    <w:name w:val="xl126"/>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27">
    <w:name w:val="xl12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28">
    <w:name w:val="xl12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29">
    <w:name w:val="xl12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0">
    <w:name w:val="xl130"/>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31">
    <w:name w:val="xl131"/>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32">
    <w:name w:val="xl132"/>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3">
    <w:name w:val="xl133"/>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4">
    <w:name w:val="xl134"/>
    <w:basedOn w:val="a"/>
    <w:rsid w:val="001B397E"/>
    <w:pPr>
      <w:pBdr>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5">
    <w:name w:val="xl13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6">
    <w:name w:val="xl136"/>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7">
    <w:name w:val="xl13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8">
    <w:name w:val="xl138"/>
    <w:basedOn w:val="a"/>
    <w:rsid w:val="001B397E"/>
    <w:pP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39">
    <w:name w:val="xl139"/>
    <w:basedOn w:val="a"/>
    <w:rsid w:val="001B397E"/>
    <w:pP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40">
    <w:name w:val="xl140"/>
    <w:basedOn w:val="a"/>
    <w:rsid w:val="001B397E"/>
    <w:pP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41">
    <w:name w:val="xl14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42">
    <w:name w:val="xl14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43">
    <w:name w:val="xl14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44">
    <w:name w:val="xl144"/>
    <w:basedOn w:val="a"/>
    <w:rsid w:val="001B397E"/>
    <w:pPr>
      <w:pBdr>
        <w:left w:val="single" w:sz="8" w:space="0" w:color="000000"/>
        <w:bottom w:val="single" w:sz="6" w:space="0" w:color="000000"/>
        <w:right w:val="single" w:sz="8"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45">
    <w:name w:val="xl145"/>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46">
    <w:name w:val="xl146"/>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47">
    <w:name w:val="xl147"/>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48">
    <w:name w:val="xl148"/>
    <w:basedOn w:val="a"/>
    <w:rsid w:val="001B397E"/>
    <w:pP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49">
    <w:name w:val="xl149"/>
    <w:basedOn w:val="a"/>
    <w:rsid w:val="001B397E"/>
    <w:pPr>
      <w:pBdr>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50">
    <w:name w:val="xl150"/>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51">
    <w:name w:val="xl151"/>
    <w:basedOn w:val="a"/>
    <w:rsid w:val="001B397E"/>
    <w:pPr>
      <w:pBdr>
        <w:top w:val="single" w:sz="6" w:space="0" w:color="95B3D7"/>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52">
    <w:name w:val="xl152"/>
    <w:basedOn w:val="a"/>
    <w:rsid w:val="001B397E"/>
    <w:pP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53">
    <w:name w:val="xl153"/>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54">
    <w:name w:val="xl154"/>
    <w:basedOn w:val="a"/>
    <w:rsid w:val="001B397E"/>
    <w:pP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55">
    <w:name w:val="xl15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56">
    <w:name w:val="xl156"/>
    <w:basedOn w:val="a"/>
    <w:rsid w:val="001B397E"/>
    <w:pP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57">
    <w:name w:val="xl15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6"/>
      <w:szCs w:val="26"/>
      <w:lang w:eastAsia="ru-RU"/>
    </w:rPr>
  </w:style>
  <w:style w:type="paragraph" w:customStyle="1" w:styleId="xl158">
    <w:name w:val="xl15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6"/>
      <w:szCs w:val="26"/>
      <w:lang w:eastAsia="ru-RU"/>
    </w:rPr>
  </w:style>
  <w:style w:type="paragraph" w:customStyle="1" w:styleId="xl159">
    <w:name w:val="xl15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60">
    <w:name w:val="xl160"/>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6"/>
      <w:szCs w:val="26"/>
      <w:lang w:eastAsia="ru-RU"/>
    </w:rPr>
  </w:style>
  <w:style w:type="paragraph" w:customStyle="1" w:styleId="xl161">
    <w:name w:val="xl16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2">
    <w:name w:val="xl16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63">
    <w:name w:val="xl163"/>
    <w:basedOn w:val="a"/>
    <w:rsid w:val="001B397E"/>
    <w:pPr>
      <w:pBdr>
        <w:top w:val="single" w:sz="6" w:space="0" w:color="95B3D7"/>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4">
    <w:name w:val="xl164"/>
    <w:basedOn w:val="a"/>
    <w:rsid w:val="001B397E"/>
    <w:pPr>
      <w:pBdr>
        <w:left w:val="single" w:sz="6" w:space="0" w:color="000000"/>
        <w:bottom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65">
    <w:name w:val="xl165"/>
    <w:basedOn w:val="a"/>
    <w:rsid w:val="001B397E"/>
    <w:pPr>
      <w:pBdr>
        <w:top w:val="single" w:sz="6" w:space="0" w:color="95B3D7"/>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6">
    <w:name w:val="xl166"/>
    <w:basedOn w:val="a"/>
    <w:rsid w:val="001B397E"/>
    <w:pPr>
      <w:pBdr>
        <w:left w:val="single" w:sz="6" w:space="0" w:color="000000"/>
        <w:bottom w:val="single" w:sz="6" w:space="0" w:color="95B3D7"/>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7">
    <w:name w:val="xl16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68">
    <w:name w:val="xl168"/>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b/>
      <w:bCs/>
      <w:sz w:val="24"/>
      <w:szCs w:val="24"/>
      <w:lang w:eastAsia="ru-RU"/>
    </w:rPr>
  </w:style>
  <w:style w:type="paragraph" w:customStyle="1" w:styleId="xl169">
    <w:name w:val="xl169"/>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70">
    <w:name w:val="xl170"/>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171">
    <w:name w:val="xl171"/>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72">
    <w:name w:val="xl17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3">
    <w:name w:val="xl173"/>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4">
    <w:name w:val="xl174"/>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5">
    <w:name w:val="xl175"/>
    <w:basedOn w:val="a"/>
    <w:rsid w:val="001B397E"/>
    <w:pP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76">
    <w:name w:val="xl176"/>
    <w:basedOn w:val="a"/>
    <w:rsid w:val="001B397E"/>
    <w:pPr>
      <w:pBdr>
        <w:bottom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177">
    <w:name w:val="xl177"/>
    <w:basedOn w:val="a"/>
    <w:rsid w:val="001B397E"/>
    <w:pPr>
      <w:pBdr>
        <w:top w:val="single" w:sz="6" w:space="0" w:color="000000"/>
        <w:left w:val="single" w:sz="8" w:space="0" w:color="000000"/>
        <w:bottom w:val="single" w:sz="6" w:space="0" w:color="000000"/>
        <w:right w:val="single" w:sz="8"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8">
    <w:name w:val="xl178"/>
    <w:basedOn w:val="a"/>
    <w:rsid w:val="001B397E"/>
    <w:pPr>
      <w:pBdr>
        <w:top w:val="single" w:sz="6" w:space="0" w:color="000000"/>
        <w:left w:val="single" w:sz="8" w:space="0" w:color="000000"/>
        <w:right w:val="single" w:sz="8"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79">
    <w:name w:val="xl17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0">
    <w:name w:val="xl180"/>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1">
    <w:name w:val="xl181"/>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2">
    <w:name w:val="xl182"/>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3">
    <w:name w:val="xl183"/>
    <w:basedOn w:val="a"/>
    <w:rsid w:val="001B397E"/>
    <w:pPr>
      <w:pBdr>
        <w:left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4">
    <w:name w:val="xl184"/>
    <w:basedOn w:val="a"/>
    <w:rsid w:val="001B397E"/>
    <w:pPr>
      <w:pBdr>
        <w:top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5">
    <w:name w:val="xl185"/>
    <w:basedOn w:val="a"/>
    <w:rsid w:val="001B397E"/>
    <w:pPr>
      <w:pBdr>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186">
    <w:name w:val="xl186"/>
    <w:basedOn w:val="a"/>
    <w:rsid w:val="001B397E"/>
    <w:pPr>
      <w:pBdr>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73">
    <w:name w:val="xl7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xl74">
    <w:name w:val="xl74"/>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75">
    <w:name w:val="xl75"/>
    <w:basedOn w:val="a"/>
    <w:rsid w:val="001B397E"/>
    <w:pPr>
      <w:pBdr>
        <w:left w:val="single" w:sz="6" w:space="0" w:color="000000"/>
        <w:bottom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76">
    <w:name w:val="xl76"/>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77">
    <w:name w:val="xl7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78">
    <w:name w:val="xl7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79">
    <w:name w:val="xl79"/>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80">
    <w:name w:val="xl80"/>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1">
    <w:name w:val="xl81"/>
    <w:basedOn w:val="a"/>
    <w:rsid w:val="001B397E"/>
    <w:pPr>
      <w:pBdr>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2">
    <w:name w:val="xl8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3">
    <w:name w:val="xl8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4">
    <w:name w:val="xl84"/>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5">
    <w:name w:val="xl85"/>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6">
    <w:name w:val="xl86"/>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87">
    <w:name w:val="xl8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8">
    <w:name w:val="xl8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89">
    <w:name w:val="xl8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0">
    <w:name w:val="xl90"/>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1">
    <w:name w:val="xl91"/>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2">
    <w:name w:val="xl92"/>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3">
    <w:name w:val="xl93"/>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4">
    <w:name w:val="xl94"/>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5">
    <w:name w:val="xl95"/>
    <w:basedOn w:val="a"/>
    <w:rsid w:val="001B397E"/>
    <w:pPr>
      <w:pBdr>
        <w:top w:val="single" w:sz="6" w:space="0" w:color="000000"/>
        <w:left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sz w:val="24"/>
      <w:szCs w:val="24"/>
      <w:lang w:eastAsia="ru-RU"/>
    </w:rPr>
  </w:style>
  <w:style w:type="paragraph" w:customStyle="1" w:styleId="xl96">
    <w:name w:val="xl96"/>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97">
    <w:name w:val="xl97"/>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98">
    <w:name w:val="xl98"/>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both"/>
    </w:pPr>
    <w:rPr>
      <w:rFonts w:ascii="Arial" w:eastAsia="Times New Roman" w:hAnsi="Arial" w:cs="Arial"/>
      <w:sz w:val="24"/>
      <w:szCs w:val="24"/>
      <w:lang w:eastAsia="ru-RU"/>
    </w:rPr>
  </w:style>
  <w:style w:type="paragraph" w:customStyle="1" w:styleId="xl99">
    <w:name w:val="xl99"/>
    <w:basedOn w:val="a"/>
    <w:rsid w:val="001B397E"/>
    <w:pPr>
      <w:pBdr>
        <w:top w:val="single" w:sz="6" w:space="0" w:color="000000"/>
        <w:left w:val="single" w:sz="6" w:space="0" w:color="000000"/>
        <w:bottom w:val="single" w:sz="6" w:space="0" w:color="000000"/>
        <w:right w:val="single" w:sz="6" w:space="0" w:color="000000"/>
      </w:pBdr>
      <w:shd w:val="clear" w:color="auto" w:fill="FFFFFF"/>
      <w:spacing w:before="100" w:after="100" w:line="240" w:lineRule="auto"/>
      <w:ind w:firstLine="567"/>
      <w:jc w:val="center"/>
    </w:pPr>
    <w:rPr>
      <w:rFonts w:ascii="Arial" w:eastAsia="Times New Roman" w:hAnsi="Arial" w:cs="Arial"/>
      <w:b/>
      <w:bCs/>
      <w:sz w:val="24"/>
      <w:szCs w:val="24"/>
      <w:lang w:eastAsia="ru-RU"/>
    </w:rPr>
  </w:style>
  <w:style w:type="paragraph" w:customStyle="1" w:styleId="a6">
    <w:name w:val="a6"/>
    <w:basedOn w:val="a"/>
    <w:rsid w:val="001B397E"/>
    <w:pPr>
      <w:spacing w:before="400" w:after="0" w:line="360" w:lineRule="auto"/>
      <w:ind w:firstLine="567"/>
      <w:jc w:val="center"/>
    </w:pPr>
    <w:rPr>
      <w:rFonts w:ascii="Arial" w:eastAsia="Times New Roman" w:hAnsi="Arial" w:cs="Arial"/>
      <w:b/>
      <w:bCs/>
      <w:sz w:val="28"/>
      <w:szCs w:val="28"/>
      <w:lang w:eastAsia="ru-RU"/>
    </w:rPr>
  </w:style>
  <w:style w:type="paragraph" w:customStyle="1" w:styleId="120">
    <w:name w:val="12"/>
    <w:basedOn w:val="a"/>
    <w:rsid w:val="001B397E"/>
    <w:pPr>
      <w:spacing w:after="160" w:line="240" w:lineRule="atLeast"/>
      <w:ind w:firstLine="567"/>
      <w:jc w:val="right"/>
    </w:pPr>
    <w:rPr>
      <w:rFonts w:ascii="Verdana" w:eastAsia="Times New Roman" w:hAnsi="Verdana" w:cs="Times New Roman"/>
      <w:sz w:val="20"/>
      <w:szCs w:val="20"/>
      <w:lang w:eastAsia="ru-RU"/>
    </w:rPr>
  </w:style>
  <w:style w:type="paragraph" w:customStyle="1" w:styleId="21">
    <w:name w:val="21"/>
    <w:basedOn w:val="a"/>
    <w:rsid w:val="001B397E"/>
    <w:pPr>
      <w:spacing w:after="0" w:line="240" w:lineRule="auto"/>
    </w:pPr>
    <w:rPr>
      <w:rFonts w:ascii="Calibri" w:eastAsia="Times New Roman" w:hAnsi="Calibri" w:cs="Calibri"/>
      <w:lang w:eastAsia="ru-RU"/>
    </w:rPr>
  </w:style>
  <w:style w:type="paragraph" w:customStyle="1" w:styleId="a4">
    <w:name w:val="a4"/>
    <w:basedOn w:val="a"/>
    <w:rsid w:val="001B397E"/>
    <w:pPr>
      <w:spacing w:before="400" w:after="0" w:line="360" w:lineRule="auto"/>
      <w:ind w:left="708" w:firstLine="567"/>
      <w:jc w:val="both"/>
    </w:pPr>
    <w:rPr>
      <w:rFonts w:ascii="Arial" w:eastAsia="Times New Roman" w:hAnsi="Arial" w:cs="Arial"/>
      <w:b/>
      <w:bCs/>
      <w:sz w:val="28"/>
      <w:szCs w:val="28"/>
      <w:lang w:eastAsia="ru-RU"/>
    </w:rPr>
  </w:style>
  <w:style w:type="paragraph" w:customStyle="1" w:styleId="-31">
    <w:name w:val="-31"/>
    <w:basedOn w:val="a"/>
    <w:rsid w:val="001B397E"/>
    <w:pPr>
      <w:spacing w:before="480" w:after="0"/>
      <w:ind w:firstLine="567"/>
    </w:pPr>
    <w:rPr>
      <w:rFonts w:ascii="Calibri" w:eastAsia="Times New Roman" w:hAnsi="Calibri" w:cs="Calibri"/>
      <w:color w:val="365F91"/>
      <w:sz w:val="32"/>
      <w:szCs w:val="32"/>
      <w:lang w:eastAsia="ru-RU"/>
    </w:rPr>
  </w:style>
  <w:style w:type="paragraph" w:customStyle="1" w:styleId="-11">
    <w:name w:val="-11"/>
    <w:basedOn w:val="a"/>
    <w:rsid w:val="001B397E"/>
    <w:pPr>
      <w:spacing w:after="0" w:line="240" w:lineRule="auto"/>
      <w:ind w:left="720" w:firstLine="567"/>
      <w:jc w:val="both"/>
    </w:pPr>
    <w:rPr>
      <w:rFonts w:ascii="Arial" w:eastAsia="Times New Roman" w:hAnsi="Arial" w:cs="Arial"/>
      <w:sz w:val="24"/>
      <w:szCs w:val="24"/>
      <w:lang w:eastAsia="ru-RU"/>
    </w:rPr>
  </w:style>
  <w:style w:type="character" w:customStyle="1" w:styleId="300">
    <w:name w:val="30"/>
    <w:basedOn w:val="a0"/>
    <w:rsid w:val="001B397E"/>
    <w:rPr>
      <w:rFonts w:ascii="Arial" w:hAnsi="Arial" w:cs="Arial" w:hint="default"/>
      <w:b/>
      <w:bCs/>
      <w:sz w:val="28"/>
      <w:szCs w:val="28"/>
    </w:rPr>
  </w:style>
  <w:style w:type="character" w:customStyle="1" w:styleId="3000">
    <w:name w:val="300"/>
    <w:basedOn w:val="a0"/>
    <w:rsid w:val="001B397E"/>
    <w:rPr>
      <w:rFonts w:ascii="Arial" w:hAnsi="Arial" w:cs="Arial" w:hint="default"/>
      <w:b/>
      <w:bCs/>
      <w:sz w:val="28"/>
      <w:szCs w:val="28"/>
    </w:rPr>
  </w:style>
  <w:style w:type="character" w:customStyle="1" w:styleId="41">
    <w:name w:val="4"/>
    <w:basedOn w:val="a0"/>
    <w:rsid w:val="001B397E"/>
    <w:rPr>
      <w:rFonts w:ascii="Arial" w:hAnsi="Arial" w:cs="Arial" w:hint="default"/>
      <w:b/>
      <w:bCs/>
      <w:sz w:val="26"/>
      <w:szCs w:val="26"/>
    </w:rPr>
  </w:style>
  <w:style w:type="character" w:customStyle="1" w:styleId="400">
    <w:name w:val="40"/>
    <w:basedOn w:val="a0"/>
    <w:rsid w:val="001B397E"/>
    <w:rPr>
      <w:rFonts w:ascii="Arial" w:hAnsi="Arial" w:cs="Arial" w:hint="default"/>
      <w:b/>
      <w:bCs/>
      <w:sz w:val="26"/>
      <w:szCs w:val="26"/>
    </w:rPr>
  </w:style>
  <w:style w:type="character" w:customStyle="1" w:styleId="a11">
    <w:name w:val="a11"/>
    <w:basedOn w:val="a0"/>
    <w:rsid w:val="001B397E"/>
    <w:rPr>
      <w:rFonts w:ascii="Courier" w:hAnsi="Courier" w:hint="default"/>
    </w:rPr>
  </w:style>
  <w:style w:type="character" w:customStyle="1" w:styleId="a110">
    <w:name w:val="a110"/>
    <w:basedOn w:val="a0"/>
    <w:rsid w:val="001B397E"/>
    <w:rPr>
      <w:rFonts w:ascii="Courier" w:hAnsi="Courier" w:hint="default"/>
    </w:rPr>
  </w:style>
  <w:style w:type="character" w:customStyle="1" w:styleId="22">
    <w:name w:val="22"/>
    <w:basedOn w:val="a0"/>
    <w:rsid w:val="001B397E"/>
    <w:rPr>
      <w:rFonts w:ascii="Arial" w:hAnsi="Arial" w:cs="Arial" w:hint="default"/>
      <w:b/>
      <w:bCs/>
      <w:sz w:val="30"/>
      <w:szCs w:val="30"/>
    </w:rPr>
  </w:style>
  <w:style w:type="character" w:customStyle="1" w:styleId="220">
    <w:name w:val="220"/>
    <w:basedOn w:val="a0"/>
    <w:rsid w:val="001B397E"/>
    <w:rPr>
      <w:rFonts w:ascii="Arial" w:hAnsi="Arial" w:cs="Arial" w:hint="default"/>
      <w:b/>
      <w:bCs/>
      <w:sz w:val="30"/>
      <w:szCs w:val="30"/>
    </w:rPr>
  </w:style>
  <w:style w:type="character" w:customStyle="1" w:styleId="htmlvariable">
    <w:name w:val="htmlvariable"/>
    <w:basedOn w:val="a0"/>
    <w:rsid w:val="001B397E"/>
    <w:rPr>
      <w:rFonts w:ascii="Arial" w:hAnsi="Arial" w:cs="Arial" w:hint="default"/>
      <w:b w:val="0"/>
      <w:bCs w:val="0"/>
      <w:i w:val="0"/>
      <w:iCs w:val="0"/>
      <w:strike w:val="0"/>
      <w:dstrike w:val="0"/>
      <w:color w:val="0000FF"/>
      <w:sz w:val="24"/>
      <w:szCs w:val="24"/>
      <w:u w:val="none"/>
      <w:effect w:val="none"/>
    </w:rPr>
  </w:style>
  <w:style w:type="character" w:customStyle="1" w:styleId="htmlvariable0">
    <w:name w:val="htmlvariable0"/>
    <w:basedOn w:val="a0"/>
    <w:rsid w:val="001B397E"/>
    <w:rPr>
      <w:rFonts w:ascii="Arial" w:hAnsi="Arial" w:cs="Arial" w:hint="default"/>
      <w:b w:val="0"/>
      <w:bCs w:val="0"/>
      <w:i w:val="0"/>
      <w:iCs w:val="0"/>
      <w:strike w:val="0"/>
      <w:dstrike w:val="0"/>
      <w:color w:val="0000FF"/>
      <w:sz w:val="24"/>
      <w:szCs w:val="24"/>
      <w:u w:val="none"/>
      <w:effect w:val="none"/>
    </w:rPr>
  </w:style>
  <w:style w:type="character" w:customStyle="1" w:styleId="16">
    <w:name w:val="1"/>
    <w:basedOn w:val="a0"/>
    <w:rsid w:val="001B397E"/>
    <w:rPr>
      <w:rFonts w:ascii="Arial" w:hAnsi="Arial" w:cs="Arial" w:hint="default"/>
      <w:b/>
      <w:bCs/>
      <w:sz w:val="32"/>
      <w:szCs w:val="32"/>
    </w:rPr>
  </w:style>
  <w:style w:type="character" w:customStyle="1" w:styleId="100">
    <w:name w:val="10"/>
    <w:basedOn w:val="a0"/>
    <w:rsid w:val="001B397E"/>
    <w:rPr>
      <w:rFonts w:ascii="Arial" w:hAnsi="Arial" w:cs="Arial" w:hint="default"/>
      <w:b/>
      <w:bCs/>
      <w:sz w:val="32"/>
      <w:szCs w:val="32"/>
    </w:rPr>
  </w:style>
  <w:style w:type="character" w:customStyle="1" w:styleId="commentreference">
    <w:name w:val="commentreference"/>
    <w:basedOn w:val="a0"/>
    <w:rsid w:val="001B397E"/>
    <w:rPr>
      <w:sz w:val="18"/>
      <w:szCs w:val="18"/>
    </w:rPr>
  </w:style>
  <w:style w:type="character" w:customStyle="1" w:styleId="17">
    <w:name w:val="Просмотренная гиперссылка1"/>
    <w:basedOn w:val="a0"/>
    <w:rsid w:val="001B397E"/>
    <w:rPr>
      <w:color w:val="800080"/>
      <w:u w:val="single"/>
    </w:rPr>
  </w:style>
  <w:style w:type="character" w:customStyle="1" w:styleId="footnotereference">
    <w:name w:val="footnotereference"/>
    <w:basedOn w:val="a0"/>
    <w:rsid w:val="001B397E"/>
    <w:rPr>
      <w:vertAlign w:val="superscript"/>
    </w:rPr>
  </w:style>
  <w:style w:type="character" w:customStyle="1" w:styleId="18">
    <w:name w:val="Гиперссылка1"/>
    <w:basedOn w:val="a0"/>
    <w:rsid w:val="001B397E"/>
    <w:rPr>
      <w:strike w:val="0"/>
      <w:dstrike w:val="0"/>
      <w:color w:val="0000FF"/>
      <w:u w:val="none"/>
      <w:effect w:val="none"/>
    </w:rPr>
  </w:style>
  <w:style w:type="character" w:customStyle="1" w:styleId="a10">
    <w:name w:val="a1"/>
    <w:basedOn w:val="a0"/>
    <w:rsid w:val="001B397E"/>
    <w:rPr>
      <w:rFonts w:ascii="Times New Roman" w:hAnsi="Times New Roman" w:cs="Times New Roman" w:hint="default"/>
      <w:sz w:val="24"/>
      <w:szCs w:val="24"/>
    </w:rPr>
  </w:style>
  <w:style w:type="character" w:customStyle="1" w:styleId="a5">
    <w:name w:val="a5"/>
    <w:basedOn w:val="a0"/>
    <w:rsid w:val="001B397E"/>
    <w:rPr>
      <w:color w:val="106BBE"/>
    </w:rPr>
  </w:style>
  <w:style w:type="character" w:customStyle="1" w:styleId="51">
    <w:name w:val="5"/>
    <w:basedOn w:val="a0"/>
    <w:rsid w:val="001B397E"/>
    <w:rPr>
      <w:rFonts w:ascii="Times New Roman" w:hAnsi="Times New Roman" w:cs="Times New Roman" w:hint="default"/>
      <w:b/>
      <w:bCs/>
      <w:i/>
      <w:iCs/>
      <w:sz w:val="26"/>
      <w:szCs w:val="26"/>
    </w:rPr>
  </w:style>
  <w:style w:type="character" w:customStyle="1" w:styleId="61">
    <w:name w:val="6"/>
    <w:basedOn w:val="a0"/>
    <w:rsid w:val="001B397E"/>
    <w:rPr>
      <w:rFonts w:ascii="Cambria" w:hAnsi="Cambria" w:hint="default"/>
      <w:i/>
      <w:iCs/>
      <w:color w:val="243F60"/>
      <w:sz w:val="24"/>
      <w:szCs w:val="24"/>
    </w:rPr>
  </w:style>
  <w:style w:type="character" w:customStyle="1" w:styleId="7">
    <w:name w:val="7"/>
    <w:basedOn w:val="a0"/>
    <w:rsid w:val="001B397E"/>
    <w:rPr>
      <w:rFonts w:ascii="Times New Roman" w:hAnsi="Times New Roman" w:cs="Times New Roman" w:hint="default"/>
      <w:sz w:val="24"/>
      <w:szCs w:val="24"/>
    </w:rPr>
  </w:style>
  <w:style w:type="character" w:customStyle="1" w:styleId="8">
    <w:name w:val="8"/>
    <w:basedOn w:val="a0"/>
    <w:rsid w:val="001B397E"/>
    <w:rPr>
      <w:rFonts w:ascii="Times New Roman" w:hAnsi="Times New Roman" w:cs="Times New Roman" w:hint="default"/>
      <w:i/>
      <w:iCs/>
      <w:sz w:val="24"/>
      <w:szCs w:val="24"/>
    </w:rPr>
  </w:style>
  <w:style w:type="character" w:customStyle="1" w:styleId="9">
    <w:name w:val="9"/>
    <w:basedOn w:val="a0"/>
    <w:rsid w:val="001B397E"/>
    <w:rPr>
      <w:rFonts w:ascii="Arial" w:hAnsi="Arial" w:cs="Arial" w:hint="default"/>
      <w:sz w:val="20"/>
      <w:szCs w:val="20"/>
    </w:rPr>
  </w:style>
  <w:style w:type="character" w:customStyle="1" w:styleId="a7">
    <w:name w:val="a7"/>
    <w:basedOn w:val="a0"/>
    <w:rsid w:val="001B397E"/>
    <w:rPr>
      <w:rFonts w:ascii="Times New Roman" w:hAnsi="Times New Roman" w:cs="Times New Roman" w:hint="default"/>
      <w:b/>
      <w:bCs/>
      <w:sz w:val="28"/>
      <w:szCs w:val="28"/>
    </w:rPr>
  </w:style>
  <w:style w:type="character" w:customStyle="1" w:styleId="a20">
    <w:name w:val="a2"/>
    <w:basedOn w:val="a0"/>
    <w:rsid w:val="001B397E"/>
    <w:rPr>
      <w:rFonts w:ascii="Times New Roman" w:hAnsi="Times New Roman" w:cs="Times New Roman" w:hint="default"/>
      <w:sz w:val="24"/>
      <w:szCs w:val="24"/>
    </w:rPr>
  </w:style>
  <w:style w:type="character" w:customStyle="1" w:styleId="23">
    <w:name w:val="2"/>
    <w:basedOn w:val="a0"/>
    <w:rsid w:val="001B397E"/>
    <w:rPr>
      <w:rFonts w:ascii="Calibri" w:hAnsi="Calibri" w:cs="Calibri" w:hint="default"/>
    </w:rPr>
  </w:style>
  <w:style w:type="character" w:customStyle="1" w:styleId="a8">
    <w:name w:val="a"/>
    <w:basedOn w:val="a0"/>
    <w:rsid w:val="001B397E"/>
    <w:rPr>
      <w:rFonts w:ascii="Times New Roman" w:hAnsi="Times New Roman" w:cs="Times New Roman" w:hint="default"/>
      <w:sz w:val="28"/>
      <w:szCs w:val="28"/>
    </w:rPr>
  </w:style>
  <w:style w:type="character" w:customStyle="1" w:styleId="230">
    <w:name w:val="23"/>
    <w:basedOn w:val="a0"/>
    <w:rsid w:val="001B397E"/>
    <w:rPr>
      <w:rFonts w:ascii="Times New Roman" w:hAnsi="Times New Roman" w:cs="Times New Roman" w:hint="default"/>
      <w:sz w:val="24"/>
      <w:szCs w:val="24"/>
    </w:rPr>
  </w:style>
  <w:style w:type="character" w:customStyle="1" w:styleId="a00">
    <w:name w:val="a0"/>
    <w:basedOn w:val="a0"/>
    <w:rsid w:val="001B397E"/>
    <w:rPr>
      <w:rFonts w:ascii="Times New Roman" w:hAnsi="Times New Roman" w:cs="Times New Roman" w:hint="default"/>
      <w:sz w:val="24"/>
      <w:szCs w:val="24"/>
    </w:rPr>
  </w:style>
  <w:style w:type="character" w:customStyle="1" w:styleId="a9">
    <w:name w:val="a9"/>
    <w:basedOn w:val="a0"/>
    <w:rsid w:val="001B397E"/>
    <w:rPr>
      <w:rFonts w:ascii="Calibri" w:hAnsi="Calibri" w:cs="Calibri" w:hint="default"/>
      <w:sz w:val="24"/>
      <w:szCs w:val="24"/>
    </w:rPr>
  </w:style>
  <w:style w:type="character" w:customStyle="1" w:styleId="html">
    <w:name w:val="html"/>
    <w:basedOn w:val="a0"/>
    <w:rsid w:val="001B397E"/>
    <w:rPr>
      <w:rFonts w:ascii="Courier New" w:hAnsi="Courier New" w:cs="Courier New" w:hint="default"/>
      <w:sz w:val="20"/>
      <w:szCs w:val="20"/>
    </w:rPr>
  </w:style>
  <w:style w:type="character" w:customStyle="1" w:styleId="a100">
    <w:name w:val="a10"/>
    <w:basedOn w:val="a0"/>
    <w:rsid w:val="001B397E"/>
    <w:rPr>
      <w:rFonts w:ascii="Times New Roman" w:hAnsi="Times New Roman" w:cs="Times New Roman" w:hint="default"/>
      <w:color w:val="FF0000"/>
      <w:sz w:val="28"/>
      <w:szCs w:val="28"/>
    </w:rPr>
  </w:style>
  <w:style w:type="character" w:customStyle="1" w:styleId="a13">
    <w:name w:val="a13"/>
    <w:basedOn w:val="a0"/>
    <w:rsid w:val="001B397E"/>
    <w:rPr>
      <w:rFonts w:ascii="Courier New" w:hAnsi="Courier New" w:cs="Courier New" w:hint="default"/>
      <w:sz w:val="20"/>
      <w:szCs w:val="20"/>
    </w:rPr>
  </w:style>
  <w:style w:type="character" w:customStyle="1" w:styleId="a30">
    <w:name w:val="a3"/>
    <w:basedOn w:val="a0"/>
    <w:rsid w:val="001B397E"/>
    <w:rPr>
      <w:rFonts w:ascii="Tahoma" w:hAnsi="Tahoma" w:cs="Tahoma" w:hint="default"/>
      <w:sz w:val="16"/>
      <w:szCs w:val="16"/>
    </w:rPr>
  </w:style>
  <w:style w:type="character" w:customStyle="1" w:styleId="a80">
    <w:name w:val="a8"/>
    <w:basedOn w:val="a0"/>
    <w:rsid w:val="001B397E"/>
    <w:rPr>
      <w:rFonts w:ascii="Times New Roman" w:hAnsi="Times New Roman" w:cs="Times New Roman" w:hint="default"/>
      <w:sz w:val="20"/>
      <w:szCs w:val="20"/>
    </w:rPr>
  </w:style>
  <w:style w:type="character" w:customStyle="1" w:styleId="a12">
    <w:name w:val="a12"/>
    <w:basedOn w:val="a0"/>
    <w:rsid w:val="001B397E"/>
    <w:rPr>
      <w:rFonts w:ascii="Times New Roman" w:hAnsi="Times New Roman" w:cs="Times New Roman" w:hint="default"/>
      <w:b/>
      <w:bCs/>
      <w:sz w:val="24"/>
      <w:szCs w:val="24"/>
    </w:rPr>
  </w:style>
  <w:style w:type="character" w:styleId="aa">
    <w:name w:val="Hyperlink"/>
    <w:basedOn w:val="a0"/>
    <w:uiPriority w:val="99"/>
    <w:semiHidden/>
    <w:unhideWhenUsed/>
    <w:rsid w:val="001B397E"/>
    <w:rPr>
      <w:color w:val="0000FF"/>
      <w:u w:val="single"/>
    </w:rPr>
  </w:style>
  <w:style w:type="character" w:styleId="ab">
    <w:name w:val="FollowedHyperlink"/>
    <w:basedOn w:val="a0"/>
    <w:uiPriority w:val="99"/>
    <w:semiHidden/>
    <w:unhideWhenUsed/>
    <w:rsid w:val="001B397E"/>
    <w:rPr>
      <w:color w:val="800080"/>
      <w:u w:val="single"/>
    </w:rPr>
  </w:style>
  <w:style w:type="character" w:styleId="ac">
    <w:name w:val="Emphasis"/>
    <w:basedOn w:val="a0"/>
    <w:uiPriority w:val="20"/>
    <w:qFormat/>
    <w:rsid w:val="001B397E"/>
    <w:rPr>
      <w:i/>
      <w:iCs/>
    </w:rPr>
  </w:style>
  <w:style w:type="paragraph" w:customStyle="1" w:styleId="searchhl">
    <w:name w:val="searchhl"/>
    <w:basedOn w:val="a"/>
    <w:rsid w:val="001B397E"/>
    <w:pPr>
      <w:shd w:val="clear" w:color="auto" w:fill="FFFF00"/>
      <w:spacing w:after="0" w:line="240" w:lineRule="auto"/>
    </w:pPr>
    <w:rPr>
      <w:rFonts w:ascii="Times New Roman" w:eastAsia="Times New Roman" w:hAnsi="Times New Roman" w:cs="Times New Roman"/>
      <w:b/>
      <w:bCs/>
      <w:sz w:val="24"/>
      <w:szCs w:val="24"/>
      <w:lang w:eastAsia="ru-RU"/>
    </w:rPr>
  </w:style>
  <w:style w:type="paragraph" w:customStyle="1" w:styleId="menuouter">
    <w:name w:val="menuouter"/>
    <w:basedOn w:val="a"/>
    <w:rsid w:val="001B397E"/>
    <w:pPr>
      <w:pBdr>
        <w:top w:val="single" w:sz="6" w:space="0" w:color="666B6E"/>
        <w:left w:val="single" w:sz="6" w:space="0" w:color="666B6E"/>
        <w:bottom w:val="single" w:sz="6" w:space="0" w:color="666B6E"/>
        <w:right w:val="single" w:sz="6" w:space="0" w:color="666B6E"/>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enushadow">
    <w:name w:val="menushadow"/>
    <w:basedOn w:val="a"/>
    <w:rsid w:val="001B397E"/>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separator">
    <w:name w:val="separator"/>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hassubmenu">
    <w:name w:val="hassubmenu"/>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submenuouter">
    <w:name w:val="submenuouter"/>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separator-top">
    <w:name w:val="separator-top"/>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separator1">
    <w:name w:val="separator1"/>
    <w:basedOn w:val="a"/>
    <w:rsid w:val="001B39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parator-top1">
    <w:name w:val="separator-top1"/>
    <w:basedOn w:val="a"/>
    <w:rsid w:val="001B397E"/>
    <w:pPr>
      <w:pBdr>
        <w:bottom w:val="single" w:sz="6" w:space="0" w:color="CCCCCC"/>
      </w:pBdr>
      <w:spacing w:after="0" w:line="240" w:lineRule="auto"/>
    </w:pPr>
    <w:rPr>
      <w:rFonts w:ascii="Times New Roman" w:eastAsia="Times New Roman" w:hAnsi="Times New Roman" w:cs="Times New Roman"/>
      <w:sz w:val="24"/>
      <w:szCs w:val="24"/>
      <w:lang w:eastAsia="ru-RU"/>
    </w:rPr>
  </w:style>
  <w:style w:type="paragraph" w:customStyle="1" w:styleId="hassubmenu1">
    <w:name w:val="hassubmenu1"/>
    <w:basedOn w:val="a"/>
    <w:rsid w:val="001B39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bmenuouter1">
    <w:name w:val="submenuouter1"/>
    <w:basedOn w:val="a"/>
    <w:rsid w:val="001B397E"/>
    <w:pPr>
      <w:pBdr>
        <w:top w:val="single" w:sz="6" w:space="0" w:color="666B6E"/>
        <w:left w:val="single" w:sz="6" w:space="0" w:color="666B6E"/>
        <w:bottom w:val="single" w:sz="6" w:space="0" w:color="666B6E"/>
        <w:right w:val="single" w:sz="6" w:space="0" w:color="666B6E"/>
      </w:pBdr>
      <w:shd w:val="clear" w:color="auto" w:fill="FFFFFF"/>
      <w:spacing w:after="0" w:line="240" w:lineRule="auto"/>
    </w:pPr>
    <w:rPr>
      <w:rFonts w:ascii="Times New Roman" w:eastAsia="Times New Roman" w:hAnsi="Times New Roman" w:cs="Times New Roman"/>
      <w:vanish/>
      <w:sz w:val="24"/>
      <w:szCs w:val="24"/>
      <w:lang w:eastAsia="ru-RU"/>
    </w:rPr>
  </w:style>
  <w:style w:type="paragraph" w:customStyle="1" w:styleId="yui-button">
    <w:name w:val="yui-button"/>
    <w:basedOn w:val="a"/>
    <w:rsid w:val="001B397E"/>
    <w:pPr>
      <w:spacing w:after="0" w:line="240" w:lineRule="auto"/>
      <w:textAlignment w:val="center"/>
    </w:pPr>
    <w:rPr>
      <w:rFonts w:ascii="Times New Roman" w:eastAsia="Times New Roman" w:hAnsi="Times New Roman" w:cs="Times New Roman"/>
      <w:sz w:val="24"/>
      <w:szCs w:val="24"/>
      <w:lang w:eastAsia="ru-RU"/>
    </w:rPr>
  </w:style>
  <w:style w:type="paragraph" w:customStyle="1" w:styleId="buttonempty">
    <w:name w:val="buttonempty"/>
    <w:basedOn w:val="a"/>
    <w:rsid w:val="001B397E"/>
    <w:pPr>
      <w:pBdr>
        <w:top w:val="single" w:sz="2" w:space="0" w:color="FFFFFF"/>
        <w:left w:val="single" w:sz="2" w:space="0" w:color="FFFFFF"/>
        <w:bottom w:val="single" w:sz="2" w:space="0" w:color="FFFFFF"/>
        <w:right w:val="single" w:sz="2" w:space="0" w:color="FFFFFF"/>
      </w:pBdr>
      <w:spacing w:after="0" w:line="240" w:lineRule="auto"/>
    </w:pPr>
    <w:rPr>
      <w:rFonts w:ascii="Times New Roman" w:eastAsia="Times New Roman" w:hAnsi="Times New Roman" w:cs="Times New Roman"/>
      <w:color w:val="FFFFFF"/>
      <w:sz w:val="24"/>
      <w:szCs w:val="24"/>
      <w:lang w:eastAsia="ru-RU"/>
    </w:rPr>
  </w:style>
  <w:style w:type="paragraph" w:customStyle="1" w:styleId="yui-btn-23">
    <w:name w:val="yui-btn-23"/>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yui-btn-32">
    <w:name w:val="yui-btn-32"/>
    <w:basedOn w:val="a"/>
    <w:rsid w:val="001B397E"/>
    <w:pPr>
      <w:spacing w:after="0" w:line="240" w:lineRule="auto"/>
    </w:pPr>
    <w:rPr>
      <w:rFonts w:ascii="Times New Roman" w:eastAsia="Times New Roman" w:hAnsi="Times New Roman" w:cs="Times New Roman"/>
      <w:sz w:val="24"/>
      <w:szCs w:val="24"/>
      <w:lang w:eastAsia="ru-RU"/>
    </w:rPr>
  </w:style>
  <w:style w:type="paragraph" w:customStyle="1" w:styleId="separator2">
    <w:name w:val="separator2"/>
    <w:basedOn w:val="a"/>
    <w:rsid w:val="001B39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parator-top2">
    <w:name w:val="separator-top2"/>
    <w:basedOn w:val="a"/>
    <w:rsid w:val="001B397E"/>
    <w:pPr>
      <w:pBdr>
        <w:bottom w:val="single" w:sz="6" w:space="0" w:color="CCCCCC"/>
      </w:pBdr>
      <w:spacing w:after="0" w:line="240" w:lineRule="auto"/>
    </w:pPr>
    <w:rPr>
      <w:rFonts w:ascii="Times New Roman" w:eastAsia="Times New Roman" w:hAnsi="Times New Roman" w:cs="Times New Roman"/>
      <w:sz w:val="24"/>
      <w:szCs w:val="24"/>
      <w:lang w:eastAsia="ru-RU"/>
    </w:rPr>
  </w:style>
  <w:style w:type="paragraph" w:customStyle="1" w:styleId="hassubmenu2">
    <w:name w:val="hassubmenu2"/>
    <w:basedOn w:val="a"/>
    <w:rsid w:val="001B397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bmenuouter2">
    <w:name w:val="submenuouter2"/>
    <w:basedOn w:val="a"/>
    <w:rsid w:val="001B397E"/>
    <w:pPr>
      <w:pBdr>
        <w:top w:val="single" w:sz="6" w:space="0" w:color="666B6E"/>
        <w:left w:val="single" w:sz="6" w:space="0" w:color="666B6E"/>
        <w:bottom w:val="single" w:sz="6" w:space="0" w:color="666B6E"/>
        <w:right w:val="single" w:sz="6" w:space="0" w:color="666B6E"/>
      </w:pBdr>
      <w:shd w:val="clear" w:color="auto" w:fill="FFFFFF"/>
      <w:spacing w:after="0" w:line="240" w:lineRule="auto"/>
    </w:pPr>
    <w:rPr>
      <w:rFonts w:ascii="Times New Roman" w:eastAsia="Times New Roman" w:hAnsi="Times New Roman" w:cs="Times New Roman"/>
      <w:vanish/>
      <w:sz w:val="24"/>
      <w:szCs w:val="24"/>
      <w:lang w:eastAsia="ru-RU"/>
    </w:rPr>
  </w:style>
  <w:style w:type="character" w:customStyle="1" w:styleId="find-button">
    <w:name w:val="find-button"/>
    <w:basedOn w:val="a0"/>
    <w:rsid w:val="001B397E"/>
  </w:style>
  <w:style w:type="paragraph" w:styleId="ad">
    <w:name w:val="No Spacing"/>
    <w:link w:val="ae"/>
    <w:uiPriority w:val="1"/>
    <w:qFormat/>
    <w:rsid w:val="00994A46"/>
    <w:pPr>
      <w:spacing w:after="0" w:line="240" w:lineRule="auto"/>
    </w:pPr>
  </w:style>
  <w:style w:type="character" w:customStyle="1" w:styleId="ae">
    <w:name w:val="Без интервала Знак"/>
    <w:link w:val="ad"/>
    <w:uiPriority w:val="1"/>
    <w:locked/>
    <w:rsid w:val="00994A46"/>
  </w:style>
  <w:style w:type="character" w:customStyle="1" w:styleId="19">
    <w:name w:val="Основной шрифт абзаца1"/>
    <w:rsid w:val="00FA5204"/>
  </w:style>
  <w:style w:type="paragraph" w:customStyle="1" w:styleId="ConsPlusNonformat0">
    <w:name w:val="ConsPlusNonformat"/>
    <w:uiPriority w:val="99"/>
    <w:rsid w:val="00FA52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01">
    <w:name w:val="fontstyle01"/>
    <w:basedOn w:val="a0"/>
    <w:rsid w:val="00933D7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4634">
      <w:bodyDiv w:val="1"/>
      <w:marLeft w:val="0"/>
      <w:marRight w:val="0"/>
      <w:marTop w:val="0"/>
      <w:marBottom w:val="0"/>
      <w:divBdr>
        <w:top w:val="none" w:sz="0" w:space="0" w:color="auto"/>
        <w:left w:val="none" w:sz="0" w:space="0" w:color="auto"/>
        <w:bottom w:val="none" w:sz="0" w:space="0" w:color="auto"/>
        <w:right w:val="none" w:sz="0" w:space="0" w:color="auto"/>
      </w:divBdr>
    </w:div>
    <w:div w:id="554509694">
      <w:marLeft w:val="0"/>
      <w:marRight w:val="0"/>
      <w:marTop w:val="0"/>
      <w:marBottom w:val="0"/>
      <w:divBdr>
        <w:top w:val="none" w:sz="0" w:space="0" w:color="auto"/>
        <w:left w:val="none" w:sz="0" w:space="0" w:color="auto"/>
        <w:bottom w:val="none" w:sz="0" w:space="0" w:color="auto"/>
        <w:right w:val="none" w:sz="0" w:space="0" w:color="auto"/>
      </w:divBdr>
    </w:div>
    <w:div w:id="14038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0F2E128A-77A2-4F7B-83C7-4877989A4CB3" TargetMode="External"/><Relationship Id="rId3" Type="http://schemas.microsoft.com/office/2007/relationships/stylesWithEffects" Target="stylesWithEffect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mr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minjust.ru:8080/bigs/showDocument.html?id=D46C023A-27CE-4EF9-9371-77024659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46</Pages>
  <Words>22341</Words>
  <Characters>127344</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Александровна Ращупкина</dc:creator>
  <cp:lastModifiedBy>Deputat</cp:lastModifiedBy>
  <cp:revision>8</cp:revision>
  <dcterms:created xsi:type="dcterms:W3CDTF">2020-03-11T09:06:00Z</dcterms:created>
  <dcterms:modified xsi:type="dcterms:W3CDTF">2020-08-28T04:44:00Z</dcterms:modified>
</cp:coreProperties>
</file>